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B2394B" w14:textId="26AF154C" w:rsidR="00314DC9" w:rsidRDefault="00146886" w:rsidP="002860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gnika Light" w:eastAsia="Signika Light" w:hAnsi="Signika Light" w:cs="Signika Light"/>
          <w:color w:val="000000"/>
          <w:sz w:val="22"/>
          <w:szCs w:val="22"/>
        </w:rPr>
      </w:pPr>
      <w:r>
        <w:rPr>
          <w:rFonts w:ascii="Signika Light" w:eastAsia="Signika Light" w:hAnsi="Signika Light" w:cs="Signika Light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7EE8C21" wp14:editId="685C11C5">
            <wp:simplePos x="0" y="0"/>
            <wp:positionH relativeFrom="column">
              <wp:posOffset>5795422</wp:posOffset>
            </wp:positionH>
            <wp:positionV relativeFrom="paragraph">
              <wp:posOffset>107315</wp:posOffset>
            </wp:positionV>
            <wp:extent cx="499110" cy="1181100"/>
            <wp:effectExtent l="0" t="0" r="0" b="0"/>
            <wp:wrapTight wrapText="bothSides">
              <wp:wrapPolygon edited="0">
                <wp:start x="10718" y="697"/>
                <wp:lineTo x="5771" y="2787"/>
                <wp:lineTo x="4122" y="4529"/>
                <wp:lineTo x="4122" y="6968"/>
                <wp:lineTo x="824" y="10103"/>
                <wp:lineTo x="824" y="11497"/>
                <wp:lineTo x="4122" y="18116"/>
                <wp:lineTo x="4122" y="18813"/>
                <wp:lineTo x="10718" y="20903"/>
                <wp:lineTo x="13191" y="21252"/>
                <wp:lineTo x="17313" y="21252"/>
                <wp:lineTo x="18962" y="20206"/>
                <wp:lineTo x="15664" y="6968"/>
                <wp:lineTo x="18962" y="2439"/>
                <wp:lineTo x="18137" y="697"/>
                <wp:lineTo x="10718" y="697"/>
              </wp:wrapPolygon>
            </wp:wrapTight>
            <wp:docPr id="109040005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3" t="8430" r="32676" b="9281"/>
                    <a:stretch/>
                  </pic:blipFill>
                  <pic:spPr bwMode="auto">
                    <a:xfrm>
                      <a:off x="0" y="0"/>
                      <a:ext cx="4991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CEBC" w14:textId="77777777" w:rsidR="00863F6B" w:rsidRDefault="007103E3" w:rsidP="002860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gnika Light" w:eastAsia="Signika SemiBold" w:hAnsi="Signika Light" w:cs="Signika SemiBold"/>
          <w:b/>
          <w:bCs/>
          <w:color w:val="FDBF17"/>
          <w:sz w:val="28"/>
          <w:szCs w:val="28"/>
        </w:rPr>
      </w:pPr>
      <w:bookmarkStart w:id="0" w:name="_gjdgxs" w:colFirst="0" w:colLast="0"/>
      <w:bookmarkEnd w:id="0"/>
      <w:r>
        <w:rPr>
          <w:rFonts w:ascii="Signika Light" w:eastAsia="Signika SemiBold" w:hAnsi="Signika Light" w:cs="Signika SemiBold"/>
          <w:b/>
          <w:bCs/>
          <w:color w:val="FDBF17"/>
          <w:sz w:val="28"/>
          <w:szCs w:val="28"/>
        </w:rPr>
        <w:t xml:space="preserve">                   </w:t>
      </w:r>
    </w:p>
    <w:p w14:paraId="7725812D" w14:textId="77777777" w:rsidR="00863F6B" w:rsidRDefault="007103E3" w:rsidP="002860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gnika Light" w:eastAsia="Signika SemiBold" w:hAnsi="Signika Light" w:cs="Signika SemiBold"/>
          <w:b/>
          <w:bCs/>
          <w:color w:val="FDBF17"/>
          <w:sz w:val="28"/>
          <w:szCs w:val="28"/>
        </w:rPr>
      </w:pPr>
      <w:r>
        <w:rPr>
          <w:rFonts w:ascii="Signika Light" w:eastAsia="Signika SemiBold" w:hAnsi="Signika Light" w:cs="Signika SemiBold"/>
          <w:b/>
          <w:bCs/>
          <w:color w:val="FDBF17"/>
          <w:sz w:val="28"/>
          <w:szCs w:val="28"/>
        </w:rPr>
        <w:t xml:space="preserve">  </w:t>
      </w:r>
    </w:p>
    <w:p w14:paraId="0F2C7556" w14:textId="71751B5F" w:rsidR="00314DC9" w:rsidRPr="001816AA" w:rsidRDefault="001816AA" w:rsidP="001816AA">
      <w:pPr>
        <w:pStyle w:val="Nadpis-TZVyjadreniStanovisko"/>
        <w:jc w:val="right"/>
        <w:rPr>
          <w:sz w:val="32"/>
          <w:szCs w:val="32"/>
        </w:rPr>
      </w:pPr>
      <w:r w:rsidRPr="001816AA">
        <w:rPr>
          <w:sz w:val="32"/>
          <w:szCs w:val="32"/>
        </w:rPr>
        <w:t>ČLENSTVÍ V ASOCIACI DÍTĚ A RODINA</w:t>
      </w:r>
      <w:r w:rsidR="00A4469A" w:rsidRPr="007139B3">
        <w:rPr>
          <w:sz w:val="32"/>
          <w:szCs w:val="32"/>
        </w:rPr>
        <w:t xml:space="preserve"> </w:t>
      </w:r>
    </w:p>
    <w:p w14:paraId="379E115A" w14:textId="77777777" w:rsidR="00314DC9" w:rsidRPr="002514E4" w:rsidRDefault="00314DC9" w:rsidP="002860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gnika Light" w:eastAsia="Signika Light" w:hAnsi="Signika Light" w:cs="Signika Light"/>
          <w:color w:val="000000"/>
          <w:sz w:val="16"/>
          <w:szCs w:val="16"/>
        </w:rPr>
      </w:pPr>
    </w:p>
    <w:p w14:paraId="460C6A82" w14:textId="77777777" w:rsidR="00314DC9" w:rsidRPr="002514E4" w:rsidRDefault="00314DC9" w:rsidP="002860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gnika Light" w:eastAsia="Signika Light" w:hAnsi="Signika Light" w:cs="Signika Light"/>
          <w:color w:val="000000"/>
          <w:sz w:val="16"/>
          <w:szCs w:val="16"/>
        </w:rPr>
      </w:pPr>
    </w:p>
    <w:p w14:paraId="50068DC5" w14:textId="77777777" w:rsidR="005E35A6" w:rsidRDefault="005E35A6" w:rsidP="00286003">
      <w:pPr>
        <w:pStyle w:val="Normlnweb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</w:p>
    <w:p w14:paraId="2FB9D368" w14:textId="77777777" w:rsidR="006423B2" w:rsidRDefault="006423B2" w:rsidP="006423B2">
      <w:pPr>
        <w:pStyle w:val="PodnadpisnzevTZ"/>
        <w:ind w:right="-7"/>
      </w:pPr>
    </w:p>
    <w:p w14:paraId="28F993FE" w14:textId="0AFD39AB" w:rsidR="001816AA" w:rsidRPr="001816AA" w:rsidRDefault="001816AA" w:rsidP="001816AA">
      <w:p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bookmarkStart w:id="1" w:name="_GoBack"/>
      <w:r w:rsidRPr="001816AA">
        <w:rPr>
          <w:rFonts w:ascii="Signika Light" w:hAnsi="Signika Light" w:cs="Segoe UI"/>
          <w:color w:val="000000" w:themeColor="text1"/>
        </w:rPr>
        <w:t>Asociace Dítě a Rodina, z. s. je sdružením 8</w:t>
      </w:r>
      <w:r w:rsidR="008D5838">
        <w:rPr>
          <w:rFonts w:ascii="Signika Light" w:hAnsi="Signika Light" w:cs="Segoe UI"/>
          <w:color w:val="000000" w:themeColor="text1"/>
        </w:rPr>
        <w:t>1</w:t>
      </w:r>
      <w:r w:rsidRPr="001816AA">
        <w:rPr>
          <w:rFonts w:ascii="Signika Light" w:hAnsi="Signika Light" w:cs="Segoe UI"/>
          <w:color w:val="000000" w:themeColor="text1"/>
        </w:rPr>
        <w:t xml:space="preserve"> organizací působících v oblasti péče o ohrožené děti v celé České republice.  Členy Asociace jsou organizace, které poskytují služby pro náhradní rodiny, preventivní služby pro rodiny s dětmi a podporují mladé dospělé opouštějící ústavní péči. Společnými aktivitami usilujeme o pomoc dětem, které se ocitly v obtížné životní situaci. Asociace se svým působením zasazuje o dosažení kvalitativního zlepšení systému péče o ohrožené děti.</w:t>
      </w:r>
    </w:p>
    <w:bookmarkEnd w:id="1"/>
    <w:p w14:paraId="09AF383D" w14:textId="77777777" w:rsidR="001816AA" w:rsidRPr="001816AA" w:rsidRDefault="001816AA" w:rsidP="001816AA">
      <w:pPr>
        <w:spacing w:line="360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</w:p>
    <w:p w14:paraId="220D4225" w14:textId="77777777" w:rsidR="001816AA" w:rsidRPr="001816AA" w:rsidRDefault="001816AA" w:rsidP="001816AA">
      <w:p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Pro pochopení naší filozofie uvádím několik základních cílů, které jsme si stanovili:</w:t>
      </w:r>
    </w:p>
    <w:p w14:paraId="71AF51F1" w14:textId="35079AB0" w:rsidR="001816AA" w:rsidRPr="001816AA" w:rsidRDefault="001816AA" w:rsidP="001816AA">
      <w:pPr>
        <w:pStyle w:val="Odstavecseseznamem"/>
        <w:numPr>
          <w:ilvl w:val="0"/>
          <w:numId w:val="18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Zvyšování kvality všech služeb v systému péče o ohrožené děti</w:t>
      </w:r>
    </w:p>
    <w:p w14:paraId="6DE775D8" w14:textId="1FE87CC7" w:rsidR="001816AA" w:rsidRPr="001816AA" w:rsidRDefault="001816AA" w:rsidP="001816AA">
      <w:pPr>
        <w:pStyle w:val="Odstavecseseznamem"/>
        <w:numPr>
          <w:ilvl w:val="0"/>
          <w:numId w:val="18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Podpora biologické rodiny</w:t>
      </w:r>
    </w:p>
    <w:p w14:paraId="63A0E3DD" w14:textId="4444D692" w:rsidR="001816AA" w:rsidRPr="001816AA" w:rsidRDefault="001816AA" w:rsidP="001816AA">
      <w:pPr>
        <w:pStyle w:val="Odstavecseseznamem"/>
        <w:numPr>
          <w:ilvl w:val="0"/>
          <w:numId w:val="18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Ochrana práv dítěte, zejména právo dítěte na rodinu</w:t>
      </w:r>
    </w:p>
    <w:p w14:paraId="2E5293FE" w14:textId="7FC614D8" w:rsidR="001816AA" w:rsidRPr="001816AA" w:rsidRDefault="001816AA" w:rsidP="001816AA">
      <w:pPr>
        <w:pStyle w:val="Odstavecseseznamem"/>
        <w:numPr>
          <w:ilvl w:val="0"/>
          <w:numId w:val="18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Podpora a rozvoj všech forem náhradní rodinné péče tak, aby byla dostupná všem dětem vyrůstajícím mimo vlastní rodinu, a to bez rozdílu věku, etnicity či zdravotního stavu</w:t>
      </w:r>
    </w:p>
    <w:p w14:paraId="310430AB" w14:textId="6D1AAA89" w:rsidR="001816AA" w:rsidRPr="001816AA" w:rsidRDefault="001816AA" w:rsidP="001816AA">
      <w:pPr>
        <w:pStyle w:val="Odstavecseseznamem"/>
        <w:numPr>
          <w:ilvl w:val="0"/>
          <w:numId w:val="18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Věkový limit 7 let, pod který nebudou děti umisťovány do ústavní péče</w:t>
      </w:r>
    </w:p>
    <w:p w14:paraId="08CBEF35" w14:textId="330D4494" w:rsidR="001816AA" w:rsidRPr="001816AA" w:rsidRDefault="001816AA" w:rsidP="001816AA">
      <w:pPr>
        <w:pStyle w:val="Odstavecseseznamem"/>
        <w:numPr>
          <w:ilvl w:val="0"/>
          <w:numId w:val="18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Podpora transformace ústavní péče v pobytové služby rodinného typu</w:t>
      </w:r>
    </w:p>
    <w:p w14:paraId="12A48AFD" w14:textId="77777777" w:rsidR="001816AA" w:rsidRPr="001816AA" w:rsidRDefault="001816AA" w:rsidP="001816AA">
      <w:pPr>
        <w:pStyle w:val="Odstavecseseznamem"/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</w:p>
    <w:p w14:paraId="4D74D15E" w14:textId="77777777" w:rsidR="001816AA" w:rsidRPr="001816AA" w:rsidRDefault="001816AA" w:rsidP="001816AA">
      <w:p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Naše cíle jsme shrnuli do 5 přání, na jejichž splnění má každé dítě přirozený nárok:</w:t>
      </w:r>
    </w:p>
    <w:p w14:paraId="1590EB9A" w14:textId="1F0CB085" w:rsidR="001816AA" w:rsidRPr="001816AA" w:rsidRDefault="001816AA" w:rsidP="001816AA">
      <w:pPr>
        <w:pStyle w:val="Odstavecseseznamem"/>
        <w:numPr>
          <w:ilvl w:val="0"/>
          <w:numId w:val="19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Přání, aby každé dítě mělo někoho, s kým může navázat trvalý a bezpečný vztah</w:t>
      </w:r>
    </w:p>
    <w:p w14:paraId="73AB2E5C" w14:textId="44DC8E1F" w:rsidR="001816AA" w:rsidRPr="001816AA" w:rsidRDefault="001816AA" w:rsidP="001816AA">
      <w:pPr>
        <w:pStyle w:val="Odstavecseseznamem"/>
        <w:numPr>
          <w:ilvl w:val="0"/>
          <w:numId w:val="19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Přání, aby každé dítě mohlo primárně zůstat ve své rodině</w:t>
      </w:r>
    </w:p>
    <w:p w14:paraId="091E8134" w14:textId="5C4510C1" w:rsidR="001816AA" w:rsidRPr="001816AA" w:rsidRDefault="001816AA" w:rsidP="001816AA">
      <w:pPr>
        <w:pStyle w:val="Odstavecseseznamem"/>
        <w:numPr>
          <w:ilvl w:val="0"/>
          <w:numId w:val="19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Přání, aby každé dítě, které nemůže vyrůstat ve své vlastní rodině, vyrůstalo v náhradní rodině</w:t>
      </w:r>
    </w:p>
    <w:p w14:paraId="724F4C14" w14:textId="60A09F9E" w:rsidR="001816AA" w:rsidRPr="001816AA" w:rsidRDefault="001816AA" w:rsidP="001816AA">
      <w:pPr>
        <w:pStyle w:val="Odstavecseseznamem"/>
        <w:numPr>
          <w:ilvl w:val="0"/>
          <w:numId w:val="19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Přání, aby žádné dítě mladší sedmi let nebylo umístěno do ústavní péče</w:t>
      </w:r>
    </w:p>
    <w:p w14:paraId="67269133" w14:textId="0D1852A2" w:rsidR="001816AA" w:rsidRPr="001816AA" w:rsidRDefault="001816AA" w:rsidP="001816AA">
      <w:pPr>
        <w:pStyle w:val="Odstavecseseznamem"/>
        <w:numPr>
          <w:ilvl w:val="0"/>
          <w:numId w:val="19"/>
        </w:numPr>
        <w:spacing w:line="276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Přání, aby byl dostatek kvalitních pěstounů všech specializací</w:t>
      </w:r>
    </w:p>
    <w:p w14:paraId="4D9D4E22" w14:textId="77777777" w:rsidR="001816AA" w:rsidRPr="001816AA" w:rsidRDefault="001816AA" w:rsidP="001816AA">
      <w:pPr>
        <w:spacing w:line="360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</w:p>
    <w:p w14:paraId="71C437CA" w14:textId="07058CD0" w:rsidR="001816AA" w:rsidRPr="001816AA" w:rsidRDefault="001816AA" w:rsidP="001816AA">
      <w:pPr>
        <w:pStyle w:val="PodnadpisnzevTZ"/>
        <w:ind w:right="-709"/>
      </w:pPr>
      <w:bookmarkStart w:id="2" w:name="_Hlk160007383"/>
      <w:r w:rsidRPr="001816AA">
        <w:t>Podmínky členství</w:t>
      </w:r>
    </w:p>
    <w:p w14:paraId="0F9D2A43" w14:textId="77777777" w:rsidR="001816AA" w:rsidRP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Členy Asociace se mohou stát právnické osoby, které působí v oblasti péče o ohrožené děti a které souhlasí s cíli a stanovami Asociace. Členství v Asociaci je dobrovolné, o přijetí člena rozhoduje Výbor Asociace.</w:t>
      </w:r>
    </w:p>
    <w:p w14:paraId="5843756C" w14:textId="77777777" w:rsid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</w:p>
    <w:p w14:paraId="1B6B09B5" w14:textId="018EA458" w:rsidR="001816AA" w:rsidRP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 xml:space="preserve">Druhy členství jsou řádné členství, čestné a podporující členství. </w:t>
      </w:r>
    </w:p>
    <w:p w14:paraId="74603586" w14:textId="77777777" w:rsidR="001816AA" w:rsidRP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Řádným členem Asociace se může stát právnická osoba, jejíž předmět činnosti spočívá v oblasti péče o ohrožené děti a která sdílí cíle Asociace. Čestným členem se stává pouze fyzická osoba, která je odborníkem v oblasti péče o ohrožené děti, či osoba v této oblasti veřejně činná. Třetí formou je podporující člen, kterým může být pouze právnická osoba, která se zaváže finančně či jinak podporovat Asociaci.</w:t>
      </w:r>
    </w:p>
    <w:p w14:paraId="289D5FCD" w14:textId="77777777" w:rsid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</w:p>
    <w:p w14:paraId="29F24E8A" w14:textId="2EFC8595" w:rsidR="001816AA" w:rsidRP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 xml:space="preserve">Žadatel o řádné členství vyplní přihlášku a odešle na adresu </w:t>
      </w:r>
      <w:hyperlink r:id="rId12" w:history="1">
        <w:r w:rsidRPr="001816AA">
          <w:rPr>
            <w:rStyle w:val="Hypertextovodkaz"/>
            <w:rFonts w:ascii="Signika Light" w:hAnsi="Signika Light" w:cs="Segoe UI"/>
          </w:rPr>
          <w:t>info@ditearodina.cz</w:t>
        </w:r>
      </w:hyperlink>
      <w:r w:rsidRPr="001816AA">
        <w:rPr>
          <w:rFonts w:ascii="Signika Light" w:hAnsi="Signika Light" w:cs="Segoe UI"/>
          <w:color w:val="000000" w:themeColor="text1"/>
        </w:rPr>
        <w:t xml:space="preserve">. V přihlášce zájemce uvede požadované údaje a očekávání od vstupu do Asociace. Rozhodnutí Výboru o přijetí je doručeno žadateli s uvedením data, ke kterému členství vzniká. </w:t>
      </w:r>
    </w:p>
    <w:p w14:paraId="4FBBDD86" w14:textId="77777777" w:rsidR="001816AA" w:rsidRP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 xml:space="preserve">Čestným nebo podporujícím členem Asociace se stane osoba, které je uděleno čestné nebo podporující členství rozhodnutím Výboru. </w:t>
      </w:r>
    </w:p>
    <w:p w14:paraId="60D64313" w14:textId="77777777" w:rsid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</w:p>
    <w:p w14:paraId="752E2BE7" w14:textId="3870F791" w:rsidR="001816AA" w:rsidRP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 xml:space="preserve">Členství v Asociaci je dobrovolné, nepřenositelné a nepřevoditelné. Práva a povinnosti spojená s členstvím v Asociaci může vykonávat pouze příslušný člen Asociace. Je-li členem Asociace právnická osoba, zastupuje ji statutární orgán, ledaže právnická osoba určí jiného zástupce. </w:t>
      </w:r>
    </w:p>
    <w:p w14:paraId="07572F0A" w14:textId="77777777" w:rsidR="001816AA" w:rsidRP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Členské organizace hradí roční členský příspěvek, o jehož výši rozhoduje Výbor vždy počátkem roku. Pro rok 2024 je stanoven ve výši 2.000 Kč.</w:t>
      </w:r>
    </w:p>
    <w:p w14:paraId="36B43853" w14:textId="77777777" w:rsidR="001816AA" w:rsidRPr="001816AA" w:rsidRDefault="001816AA" w:rsidP="001816AA">
      <w:pPr>
        <w:spacing w:line="360" w:lineRule="auto"/>
        <w:jc w:val="both"/>
        <w:outlineLvl w:val="0"/>
        <w:rPr>
          <w:rFonts w:ascii="Signika Light" w:hAnsi="Signika Light" w:cs="Segoe UI"/>
          <w:color w:val="000000" w:themeColor="text1"/>
        </w:rPr>
      </w:pPr>
    </w:p>
    <w:p w14:paraId="3AE189A4" w14:textId="01E69C44" w:rsidR="001816AA" w:rsidRPr="001816AA" w:rsidRDefault="001816AA" w:rsidP="001816AA">
      <w:pPr>
        <w:pStyle w:val="PodnadpisnzevTZ"/>
        <w:ind w:right="-709"/>
      </w:pPr>
      <w:r w:rsidRPr="001816AA">
        <w:t>Práva a povinnosti členů</w:t>
      </w:r>
    </w:p>
    <w:p w14:paraId="796A28F9" w14:textId="77777777" w:rsidR="001816AA" w:rsidRPr="001816AA" w:rsidRDefault="001816AA" w:rsidP="001816AA">
      <w:pPr>
        <w:spacing w:line="276" w:lineRule="auto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Každý člen Asociace má právo:</w:t>
      </w:r>
    </w:p>
    <w:p w14:paraId="78B2D4D6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Účastnit se událostí organizovaných Asociací za podmínek stanovených Asociací</w:t>
      </w:r>
    </w:p>
    <w:p w14:paraId="7F9C03A9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Vyjadřovat se k činnosti Asociace a jejích orgánů, podávat návrhy a klást otázky</w:t>
      </w:r>
    </w:p>
    <w:p w14:paraId="1F455638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Být informován o činnosti Asociace a podílet se na ní</w:t>
      </w:r>
    </w:p>
    <w:p w14:paraId="42096481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Účastnit se členské schůze</w:t>
      </w:r>
    </w:p>
    <w:p w14:paraId="7D61919C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Vystupovat jménem Asociace jako řádný člen vždy se souhlasem Výboru Asociace</w:t>
      </w:r>
    </w:p>
    <w:p w14:paraId="231C0B54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Řádný člen má právo hlasovat na členské schůzi, čestný člen a podporující člen mají právo se účastnit zasedání členské schůze s hlasem poradním</w:t>
      </w:r>
    </w:p>
    <w:p w14:paraId="05EB6086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Řádný člen má právo být volen do orgánů Asociace, čestný člen a podporující člen mají právo navrhovat řádné členy ke zvolení do orgánů Asociace</w:t>
      </w:r>
    </w:p>
    <w:p w14:paraId="31E2A157" w14:textId="77777777" w:rsidR="001816AA" w:rsidRDefault="001816AA" w:rsidP="001816AA">
      <w:pPr>
        <w:spacing w:line="276" w:lineRule="auto"/>
        <w:rPr>
          <w:rFonts w:ascii="Signika Light" w:hAnsi="Signika Light" w:cs="Segoe UI"/>
          <w:color w:val="000000" w:themeColor="text1"/>
        </w:rPr>
      </w:pPr>
    </w:p>
    <w:p w14:paraId="7CA0C5A9" w14:textId="77777777" w:rsidR="001816AA" w:rsidRDefault="001816AA" w:rsidP="001816AA">
      <w:pPr>
        <w:spacing w:line="276" w:lineRule="auto"/>
        <w:rPr>
          <w:rFonts w:ascii="Signika Light" w:hAnsi="Signika Light" w:cs="Segoe UI"/>
          <w:color w:val="000000" w:themeColor="text1"/>
        </w:rPr>
      </w:pPr>
    </w:p>
    <w:p w14:paraId="2F7DAE5D" w14:textId="77777777" w:rsidR="001816AA" w:rsidRDefault="001816AA" w:rsidP="001816AA">
      <w:pPr>
        <w:spacing w:line="276" w:lineRule="auto"/>
        <w:rPr>
          <w:rFonts w:ascii="Signika Light" w:hAnsi="Signika Light" w:cs="Segoe UI"/>
          <w:color w:val="000000" w:themeColor="text1"/>
        </w:rPr>
      </w:pPr>
    </w:p>
    <w:p w14:paraId="4E084647" w14:textId="77777777" w:rsidR="001816AA" w:rsidRDefault="001816AA" w:rsidP="001816AA">
      <w:pPr>
        <w:spacing w:line="276" w:lineRule="auto"/>
        <w:rPr>
          <w:rFonts w:ascii="Signika Light" w:hAnsi="Signika Light" w:cs="Segoe UI"/>
          <w:color w:val="000000" w:themeColor="text1"/>
        </w:rPr>
      </w:pPr>
    </w:p>
    <w:p w14:paraId="09D2D2BE" w14:textId="77777777" w:rsidR="001816AA" w:rsidRDefault="001816AA" w:rsidP="001816AA">
      <w:pPr>
        <w:spacing w:line="276" w:lineRule="auto"/>
        <w:rPr>
          <w:rFonts w:ascii="Signika Light" w:hAnsi="Signika Light" w:cs="Segoe UI"/>
          <w:color w:val="000000" w:themeColor="text1"/>
        </w:rPr>
      </w:pPr>
    </w:p>
    <w:p w14:paraId="1F41FD45" w14:textId="77777777" w:rsidR="001816AA" w:rsidRPr="001816AA" w:rsidRDefault="001816AA" w:rsidP="001816AA">
      <w:pPr>
        <w:spacing w:line="276" w:lineRule="auto"/>
        <w:rPr>
          <w:rFonts w:ascii="Signika Light" w:hAnsi="Signika Light" w:cs="Segoe UI"/>
          <w:color w:val="000000" w:themeColor="text1"/>
        </w:rPr>
      </w:pPr>
    </w:p>
    <w:p w14:paraId="5E5443F8" w14:textId="77777777" w:rsidR="001816AA" w:rsidRPr="001816AA" w:rsidRDefault="001816AA" w:rsidP="001816AA">
      <w:pPr>
        <w:spacing w:line="360" w:lineRule="auto"/>
        <w:jc w:val="both"/>
        <w:outlineLvl w:val="0"/>
        <w:rPr>
          <w:rFonts w:ascii="Signika Light" w:hAnsi="Signika Light" w:cs="Segoe UI"/>
          <w:bCs/>
        </w:rPr>
      </w:pPr>
      <w:r w:rsidRPr="001816AA">
        <w:rPr>
          <w:rFonts w:ascii="Signika Light" w:hAnsi="Signika Light" w:cs="Segoe UI"/>
          <w:bCs/>
        </w:rPr>
        <w:t>Každý člen Asociace má povinnost:</w:t>
      </w:r>
    </w:p>
    <w:p w14:paraId="61C0783A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Svým vystupováním a jednáním přispívat k a chránit dobré jméno Asociace</w:t>
      </w:r>
    </w:p>
    <w:p w14:paraId="2FD141EE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Dodržovat stanovy a vnitřní předpisy Asociace</w:t>
      </w:r>
    </w:p>
    <w:p w14:paraId="09DB20C7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Plnit rozhodnutí orgánů Asociace</w:t>
      </w:r>
    </w:p>
    <w:p w14:paraId="3685398D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Hájit zájmy Asociace a nepodnikat žádné kroky, které by byly v rozporu se zájmy Asociace</w:t>
      </w:r>
    </w:p>
    <w:p w14:paraId="2FFDA619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Oznámit Výboru bez zbytečného odkladu všechny změny údajů zapisovaných v seznamu členů</w:t>
      </w:r>
    </w:p>
    <w:p w14:paraId="30D9D8B0" w14:textId="77777777" w:rsidR="001816AA" w:rsidRPr="001816AA" w:rsidRDefault="001816AA" w:rsidP="001816AA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>Uvádět jméno Asociace pouze se souhlasem Výboru Asociace</w:t>
      </w:r>
    </w:p>
    <w:p w14:paraId="305A95FB" w14:textId="77777777" w:rsidR="001816AA" w:rsidRDefault="001816AA" w:rsidP="001816AA">
      <w:pPr>
        <w:jc w:val="both"/>
        <w:rPr>
          <w:rFonts w:ascii="Signika Light" w:hAnsi="Signika Light" w:cs="Segoe UI"/>
          <w:u w:val="single"/>
        </w:rPr>
      </w:pPr>
    </w:p>
    <w:p w14:paraId="64F39D63" w14:textId="77777777" w:rsidR="001816AA" w:rsidRDefault="001816AA" w:rsidP="001816AA">
      <w:pPr>
        <w:jc w:val="both"/>
        <w:rPr>
          <w:rFonts w:ascii="Signika Light" w:hAnsi="Signika Light" w:cs="Segoe UI"/>
          <w:u w:val="single"/>
        </w:rPr>
      </w:pPr>
    </w:p>
    <w:p w14:paraId="5676CE0D" w14:textId="1AA6891B" w:rsidR="001816AA" w:rsidRPr="001816AA" w:rsidRDefault="001816AA" w:rsidP="001816AA">
      <w:pPr>
        <w:pStyle w:val="PodnadpisnzevTZ"/>
        <w:ind w:right="-709"/>
      </w:pPr>
      <w:r w:rsidRPr="001816AA">
        <w:t xml:space="preserve">Proč být členem </w:t>
      </w:r>
      <w:r>
        <w:t>a</w:t>
      </w:r>
      <w:r w:rsidRPr="001816AA">
        <w:t>sociace</w:t>
      </w:r>
    </w:p>
    <w:p w14:paraId="7B54692D" w14:textId="7053DE9A" w:rsidR="00920554" w:rsidRDefault="00920554" w:rsidP="003F12FE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0E67DB">
        <w:rPr>
          <w:rFonts w:ascii="Signika Light" w:hAnsi="Signika Light" w:cs="Calibri"/>
          <w:noProof/>
          <w:lang w:bidi="cs-CZ"/>
        </w:rPr>
        <w:t>Obhajujeme práva ohrožených dětí, navrhujeme a prosazujeme systémové změny</w:t>
      </w:r>
    </w:p>
    <w:p w14:paraId="02DAE735" w14:textId="77777777" w:rsidR="00920554" w:rsidRPr="00920554" w:rsidRDefault="00920554" w:rsidP="003F12FE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0E67DB">
        <w:rPr>
          <w:rFonts w:ascii="Signika Light" w:hAnsi="Signika Light" w:cs="Calibri"/>
          <w:noProof/>
          <w:lang w:bidi="cs-CZ"/>
        </w:rPr>
        <w:t xml:space="preserve">Upozorňujeme na potřeby dětí a rodin a usilujeme o dostupnost a kvalitu podpůrných služeb pro děti a rodiny </w:t>
      </w:r>
    </w:p>
    <w:p w14:paraId="219AD824" w14:textId="77777777" w:rsidR="00920554" w:rsidRPr="00920554" w:rsidRDefault="00920554" w:rsidP="003F12FE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0E67DB">
        <w:rPr>
          <w:rFonts w:ascii="Signika Light" w:hAnsi="Signika Light" w:cs="Calibri"/>
          <w:noProof/>
          <w:lang w:bidi="cs-CZ"/>
        </w:rPr>
        <w:t xml:space="preserve">Sdružujeme, propojujeme a podporujeme organizace i jejich pracovníky, šíříme dobrou praxi </w:t>
      </w:r>
    </w:p>
    <w:p w14:paraId="12819CE1" w14:textId="7E24A3B9" w:rsidR="00920554" w:rsidRPr="00920554" w:rsidRDefault="00920554" w:rsidP="003F12FE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 w:rsidRPr="000E67DB">
        <w:rPr>
          <w:rFonts w:ascii="Signika Light" w:hAnsi="Signika Light" w:cs="Calibri"/>
          <w:noProof/>
          <w:lang w:bidi="cs-CZ"/>
        </w:rPr>
        <w:t>Spolupracujeme s dalšími organizacemi a iniciativami</w:t>
      </w:r>
    </w:p>
    <w:p w14:paraId="2EF41362" w14:textId="32087D1F" w:rsidR="00DC2056" w:rsidRDefault="003F12FE" w:rsidP="003F12FE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>
        <w:rPr>
          <w:rFonts w:ascii="Signika Light" w:hAnsi="Signika Light" w:cs="Segoe UI"/>
          <w:color w:val="000000" w:themeColor="text1"/>
        </w:rPr>
        <w:t>Zajímáme se,</w:t>
      </w:r>
      <w:r w:rsidR="00920554">
        <w:rPr>
          <w:rFonts w:ascii="Signika Light" w:hAnsi="Signika Light" w:cs="Segoe UI"/>
          <w:color w:val="000000" w:themeColor="text1"/>
        </w:rPr>
        <w:t xml:space="preserve"> informujeme,</w:t>
      </w:r>
      <w:r>
        <w:rPr>
          <w:rFonts w:ascii="Signika Light" w:hAnsi="Signika Light" w:cs="Segoe UI"/>
          <w:color w:val="000000" w:themeColor="text1"/>
        </w:rPr>
        <w:t xml:space="preserve"> p</w:t>
      </w:r>
      <w:r w:rsidR="00DC2056">
        <w:rPr>
          <w:rFonts w:ascii="Signika Light" w:hAnsi="Signika Light" w:cs="Segoe UI"/>
          <w:color w:val="000000" w:themeColor="text1"/>
        </w:rPr>
        <w:t xml:space="preserve">odporujeme, síťujeme, </w:t>
      </w:r>
      <w:r>
        <w:rPr>
          <w:rFonts w:ascii="Signika Light" w:hAnsi="Signika Light" w:cs="Segoe UI"/>
          <w:color w:val="000000" w:themeColor="text1"/>
        </w:rPr>
        <w:t>komunikujeme, sdílíme, tvoříme</w:t>
      </w:r>
    </w:p>
    <w:p w14:paraId="45D4AABA" w14:textId="7648A44A" w:rsidR="003F12FE" w:rsidRDefault="00920554" w:rsidP="003F12FE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>
        <w:rPr>
          <w:rFonts w:ascii="Signika Light" w:hAnsi="Signika Light" w:cs="Segoe UI"/>
          <w:color w:val="000000" w:themeColor="text1"/>
        </w:rPr>
        <w:t xml:space="preserve">Jsme nositeli </w:t>
      </w:r>
      <w:r w:rsidR="003F12FE">
        <w:rPr>
          <w:rFonts w:ascii="Signika Light" w:hAnsi="Signika Light" w:cs="Segoe UI"/>
          <w:color w:val="000000" w:themeColor="text1"/>
        </w:rPr>
        <w:t xml:space="preserve">hodnot a odbornosti </w:t>
      </w:r>
    </w:p>
    <w:p w14:paraId="55499B67" w14:textId="04188641" w:rsidR="003F12FE" w:rsidRDefault="003F12FE" w:rsidP="003F12FE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>
        <w:rPr>
          <w:rFonts w:ascii="Signika Light" w:hAnsi="Signika Light" w:cs="Segoe UI"/>
          <w:color w:val="000000" w:themeColor="text1"/>
        </w:rPr>
        <w:t>Jsme pravdiví, pokorní, opravdoví</w:t>
      </w:r>
    </w:p>
    <w:p w14:paraId="1909CE95" w14:textId="377DAD13" w:rsidR="003F12FE" w:rsidRDefault="003F12FE" w:rsidP="003F12FE">
      <w:pPr>
        <w:pStyle w:val="Odstavecseseznamem"/>
        <w:numPr>
          <w:ilvl w:val="0"/>
          <w:numId w:val="20"/>
        </w:numPr>
        <w:spacing w:after="160" w:line="276" w:lineRule="auto"/>
        <w:ind w:left="426"/>
        <w:jc w:val="both"/>
        <w:rPr>
          <w:rFonts w:ascii="Signika Light" w:hAnsi="Signika Light" w:cs="Segoe UI"/>
          <w:color w:val="000000" w:themeColor="text1"/>
        </w:rPr>
      </w:pPr>
      <w:r>
        <w:rPr>
          <w:rFonts w:ascii="Signika Light" w:hAnsi="Signika Light" w:cs="Segoe UI"/>
          <w:color w:val="000000" w:themeColor="text1"/>
        </w:rPr>
        <w:t>Děláme, co se má</w:t>
      </w:r>
    </w:p>
    <w:p w14:paraId="71E19346" w14:textId="77777777" w:rsidR="001816AA" w:rsidRDefault="001816AA" w:rsidP="001816AA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</w:p>
    <w:p w14:paraId="67112430" w14:textId="772F06E0" w:rsidR="00820A98" w:rsidRPr="006463D0" w:rsidRDefault="001816AA" w:rsidP="006463D0">
      <w:pPr>
        <w:spacing w:line="276" w:lineRule="auto"/>
        <w:jc w:val="both"/>
        <w:rPr>
          <w:rFonts w:ascii="Signika Light" w:hAnsi="Signika Light" w:cs="Segoe UI"/>
          <w:color w:val="000000" w:themeColor="text1"/>
        </w:rPr>
      </w:pPr>
      <w:r w:rsidRPr="001816AA">
        <w:rPr>
          <w:rFonts w:ascii="Signika Light" w:hAnsi="Signika Light" w:cs="Segoe UI"/>
          <w:color w:val="000000" w:themeColor="text1"/>
        </w:rPr>
        <w:t xml:space="preserve">Pro více informací prosím kontaktujte </w:t>
      </w:r>
      <w:r>
        <w:rPr>
          <w:rFonts w:ascii="Signika Light" w:hAnsi="Signika Light" w:cs="Segoe UI"/>
          <w:color w:val="000000" w:themeColor="text1"/>
        </w:rPr>
        <w:t xml:space="preserve">kancelář </w:t>
      </w:r>
      <w:r w:rsidRPr="001816AA">
        <w:rPr>
          <w:rFonts w:ascii="Signika Light" w:hAnsi="Signika Light" w:cs="Segoe UI"/>
          <w:color w:val="000000" w:themeColor="text1"/>
        </w:rPr>
        <w:t>Asociace.</w:t>
      </w:r>
      <w:bookmarkEnd w:id="2"/>
    </w:p>
    <w:p w14:paraId="0A7E2F8F" w14:textId="77777777" w:rsidR="00B159BB" w:rsidRDefault="00B159BB" w:rsidP="00686E7B">
      <w:pPr>
        <w:pStyle w:val="Normlnweb"/>
        <w:spacing w:before="0" w:beforeAutospacing="0" w:after="0" w:afterAutospacing="0"/>
        <w:ind w:right="-709"/>
        <w:jc w:val="right"/>
        <w:rPr>
          <w:rFonts w:ascii="Signika Light" w:hAnsi="Signika Light" w:cs="Calibri"/>
          <w:color w:val="000000"/>
          <w:sz w:val="22"/>
          <w:szCs w:val="22"/>
        </w:rPr>
      </w:pPr>
    </w:p>
    <w:p w14:paraId="497B16C3" w14:textId="77777777" w:rsidR="005305C1" w:rsidRPr="005305C1" w:rsidRDefault="00D62121" w:rsidP="00686E7B">
      <w:pPr>
        <w:pStyle w:val="Normlnweb"/>
        <w:spacing w:before="0" w:beforeAutospacing="0" w:after="0" w:afterAutospacing="0"/>
        <w:ind w:right="-709"/>
        <w:jc w:val="right"/>
        <w:rPr>
          <w:rFonts w:ascii="Signika Light" w:hAnsi="Signika Light" w:cs="Calibri"/>
          <w:color w:val="000000"/>
        </w:rPr>
      </w:pPr>
      <w:r w:rsidRPr="005305C1">
        <w:rPr>
          <w:rFonts w:ascii="Signika Light" w:hAnsi="Signika Light" w:cs="Calibri"/>
          <w:color w:val="000000"/>
        </w:rPr>
        <w:t>David Svoboda, DiS</w:t>
      </w:r>
    </w:p>
    <w:p w14:paraId="7A6AC18F" w14:textId="58FB108B" w:rsidR="005305C1" w:rsidRPr="005305C1" w:rsidRDefault="005305C1" w:rsidP="00686E7B">
      <w:pPr>
        <w:pStyle w:val="Normlnweb"/>
        <w:spacing w:before="0" w:beforeAutospacing="0" w:after="0" w:afterAutospacing="0"/>
        <w:ind w:right="-709"/>
        <w:jc w:val="right"/>
        <w:rPr>
          <w:rFonts w:ascii="Signika" w:eastAsia="Signika SemiBold" w:hAnsi="Signika" w:cs="Signika SemiBold"/>
          <w:b/>
          <w:bCs/>
          <w:color w:val="FDBF17"/>
        </w:rPr>
      </w:pPr>
      <w:r w:rsidRPr="005305C1">
        <w:rPr>
          <w:rFonts w:ascii="Signika" w:eastAsia="Signika SemiBold" w:hAnsi="Signika" w:cs="Signika SemiBold"/>
          <w:b/>
          <w:bCs/>
          <w:color w:val="FDBF17"/>
        </w:rPr>
        <w:t>předseda</w:t>
      </w:r>
    </w:p>
    <w:p w14:paraId="737F2478" w14:textId="7C2389CF" w:rsidR="00D62121" w:rsidRPr="005305C1" w:rsidRDefault="00D62121" w:rsidP="00686E7B">
      <w:pPr>
        <w:pStyle w:val="Normlnweb"/>
        <w:spacing w:before="0" w:beforeAutospacing="0" w:after="0" w:afterAutospacing="0"/>
        <w:ind w:right="-709"/>
        <w:jc w:val="right"/>
        <w:rPr>
          <w:rFonts w:ascii="Signika Light" w:eastAsia="Signika Light" w:hAnsi="Signika Light" w:cs="Signika Light"/>
          <w:sz w:val="18"/>
          <w:szCs w:val="18"/>
        </w:rPr>
      </w:pPr>
      <w:r w:rsidRPr="005305C1">
        <w:rPr>
          <w:rFonts w:ascii="Signika Light" w:hAnsi="Signika Light" w:cs="Calibri"/>
          <w:sz w:val="18"/>
          <w:szCs w:val="18"/>
        </w:rPr>
        <w:t xml:space="preserve">+420 </w:t>
      </w:r>
      <w:r w:rsidRPr="005305C1">
        <w:rPr>
          <w:rFonts w:ascii="Signika Light" w:eastAsia="Signika Light" w:hAnsi="Signika Light" w:cs="Signika Light"/>
          <w:sz w:val="18"/>
          <w:szCs w:val="18"/>
        </w:rPr>
        <w:t>776</w:t>
      </w:r>
      <w:r w:rsidRPr="005305C1">
        <w:rPr>
          <w:rFonts w:ascii="Signika Light" w:eastAsia="Signika Light" w:hAnsi="Signika Light" w:cs="Cambria"/>
          <w:sz w:val="18"/>
          <w:szCs w:val="18"/>
        </w:rPr>
        <w:t> </w:t>
      </w:r>
      <w:r w:rsidRPr="005305C1">
        <w:rPr>
          <w:rFonts w:ascii="Signika Light" w:eastAsia="Signika Light" w:hAnsi="Signika Light" w:cs="Signika Light"/>
          <w:sz w:val="18"/>
          <w:szCs w:val="18"/>
        </w:rPr>
        <w:t>752</w:t>
      </w:r>
      <w:r w:rsidRPr="005305C1">
        <w:rPr>
          <w:rFonts w:ascii="Signika Light" w:eastAsia="Signika Light" w:hAnsi="Signika Light" w:cs="Cambria"/>
          <w:sz w:val="18"/>
          <w:szCs w:val="18"/>
        </w:rPr>
        <w:t> </w:t>
      </w:r>
      <w:r w:rsidRPr="005305C1">
        <w:rPr>
          <w:rFonts w:ascii="Signika Light" w:eastAsia="Signika Light" w:hAnsi="Signika Light" w:cs="Signika Light"/>
          <w:sz w:val="18"/>
          <w:szCs w:val="18"/>
        </w:rPr>
        <w:t>805</w:t>
      </w:r>
    </w:p>
    <w:p w14:paraId="211CF9EF" w14:textId="3CC9826B" w:rsidR="00D62121" w:rsidRPr="005305C1" w:rsidRDefault="00E96DEF" w:rsidP="00686E7B">
      <w:pPr>
        <w:pStyle w:val="Normlnweb"/>
        <w:spacing w:before="0" w:beforeAutospacing="0" w:after="0" w:afterAutospacing="0"/>
        <w:ind w:right="-709"/>
        <w:jc w:val="right"/>
        <w:rPr>
          <w:rStyle w:val="Hypertextovodkaz"/>
          <w:rFonts w:ascii="Signika Light" w:eastAsia="Signika Light" w:hAnsi="Signika Light" w:cs="Signika Light"/>
          <w:sz w:val="18"/>
          <w:szCs w:val="18"/>
          <w:u w:val="none"/>
        </w:rPr>
      </w:pPr>
      <w:hyperlink r:id="rId13" w:history="1">
        <w:r w:rsidR="00D62121" w:rsidRPr="005305C1">
          <w:rPr>
            <w:rStyle w:val="Hypertextovodkaz"/>
            <w:rFonts w:ascii="Signika Light" w:eastAsia="Signika Light" w:hAnsi="Signika Light" w:cs="Signika Light"/>
            <w:sz w:val="18"/>
            <w:szCs w:val="18"/>
            <w:u w:val="none"/>
          </w:rPr>
          <w:t>david.svoboda@amalthea.cz</w:t>
        </w:r>
      </w:hyperlink>
    </w:p>
    <w:p w14:paraId="17DCC4F4" w14:textId="77777777" w:rsidR="00D62121" w:rsidRPr="005305C1" w:rsidRDefault="00D62121" w:rsidP="00686E7B">
      <w:pPr>
        <w:pStyle w:val="Normlnweb"/>
        <w:spacing w:before="0" w:beforeAutospacing="0" w:after="0" w:afterAutospacing="0"/>
        <w:ind w:right="-709"/>
        <w:jc w:val="right"/>
        <w:rPr>
          <w:rStyle w:val="Hypertextovodkaz"/>
          <w:rFonts w:ascii="Signika Light" w:eastAsia="Signika Light" w:hAnsi="Signika Light" w:cs="Signika Light"/>
          <w:u w:val="none"/>
        </w:rPr>
      </w:pPr>
    </w:p>
    <w:p w14:paraId="44B39F0F" w14:textId="766FDF0F" w:rsidR="00D62121" w:rsidRPr="005305C1" w:rsidRDefault="00D62121" w:rsidP="00686E7B">
      <w:pPr>
        <w:pStyle w:val="Normlnweb"/>
        <w:spacing w:before="0" w:beforeAutospacing="0" w:after="0" w:afterAutospacing="0"/>
        <w:ind w:right="-709"/>
        <w:jc w:val="right"/>
        <w:rPr>
          <w:rStyle w:val="Hypertextovodkaz"/>
          <w:rFonts w:ascii="Signika Light" w:eastAsia="Signika Light" w:hAnsi="Signika Light" w:cs="Signika Light"/>
          <w:u w:val="none"/>
        </w:rPr>
      </w:pPr>
      <w:r w:rsidRPr="005305C1">
        <w:rPr>
          <w:rStyle w:val="Hypertextovodkaz"/>
          <w:rFonts w:ascii="Signika Light" w:eastAsia="Signika Light" w:hAnsi="Signika Light" w:cs="Signika Light"/>
          <w:u w:val="none"/>
        </w:rPr>
        <w:t>Bc. Iveta Dvořáková</w:t>
      </w:r>
    </w:p>
    <w:p w14:paraId="74DDFC7D" w14:textId="3E96DAE9" w:rsidR="005305C1" w:rsidRPr="005305C1" w:rsidRDefault="005305C1" w:rsidP="00686E7B">
      <w:pPr>
        <w:pStyle w:val="Normlnweb"/>
        <w:spacing w:before="0" w:beforeAutospacing="0" w:after="0" w:afterAutospacing="0"/>
        <w:ind w:right="-709"/>
        <w:jc w:val="right"/>
        <w:rPr>
          <w:rFonts w:ascii="Signika" w:eastAsia="Signika SemiBold" w:hAnsi="Signika" w:cs="Signika SemiBold"/>
          <w:b/>
          <w:bCs/>
          <w:color w:val="FDBF17"/>
        </w:rPr>
      </w:pPr>
      <w:r>
        <w:rPr>
          <w:rFonts w:ascii="Signika" w:eastAsia="Signika SemiBold" w:hAnsi="Signika" w:cs="Signika SemiBold"/>
          <w:b/>
          <w:bCs/>
          <w:color w:val="FDBF17"/>
        </w:rPr>
        <w:t>tajemnice</w:t>
      </w:r>
    </w:p>
    <w:p w14:paraId="6A2520E1" w14:textId="2023FDEF" w:rsidR="005305C1" w:rsidRPr="005305C1" w:rsidRDefault="005305C1" w:rsidP="00686E7B">
      <w:pPr>
        <w:pStyle w:val="Normlnweb"/>
        <w:spacing w:before="0" w:beforeAutospacing="0" w:after="0" w:afterAutospacing="0"/>
        <w:ind w:right="-709"/>
        <w:jc w:val="right"/>
        <w:rPr>
          <w:rFonts w:ascii="Signika Light" w:hAnsi="Signika Light" w:cs="Calibri"/>
          <w:sz w:val="18"/>
          <w:szCs w:val="18"/>
        </w:rPr>
      </w:pPr>
      <w:r w:rsidRPr="005305C1">
        <w:rPr>
          <w:rFonts w:ascii="Signika Light" w:hAnsi="Signika Light" w:cs="Calibri"/>
          <w:sz w:val="18"/>
          <w:szCs w:val="18"/>
        </w:rPr>
        <w:t>+420 604 263</w:t>
      </w:r>
      <w:r w:rsidRPr="005305C1">
        <w:rPr>
          <w:rFonts w:ascii="Signika Light" w:hAnsi="Signika Light" w:cs="Cambria"/>
          <w:sz w:val="18"/>
          <w:szCs w:val="18"/>
        </w:rPr>
        <w:t> </w:t>
      </w:r>
      <w:r w:rsidRPr="005305C1">
        <w:rPr>
          <w:rFonts w:ascii="Signika Light" w:hAnsi="Signika Light" w:cs="Calibri"/>
          <w:sz w:val="18"/>
          <w:szCs w:val="18"/>
        </w:rPr>
        <w:t>911</w:t>
      </w:r>
    </w:p>
    <w:p w14:paraId="3A1BAFA6" w14:textId="07F37E5E" w:rsidR="00EC03D3" w:rsidRPr="00775DCA" w:rsidRDefault="00E96DEF" w:rsidP="001816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09"/>
        <w:jc w:val="right"/>
        <w:rPr>
          <w:rFonts w:ascii="Signika Light" w:hAnsi="Signika Light" w:cs="Calibri"/>
          <w:color w:val="000000"/>
          <w:sz w:val="22"/>
          <w:szCs w:val="22"/>
        </w:rPr>
      </w:pPr>
      <w:hyperlink r:id="rId14" w:history="1">
        <w:r w:rsidR="005305C1" w:rsidRPr="005305C1">
          <w:rPr>
            <w:rStyle w:val="Hypertextovodkaz"/>
            <w:rFonts w:ascii="Signika Light" w:hAnsi="Signika Light" w:cs="Calibri"/>
            <w:sz w:val="18"/>
            <w:szCs w:val="18"/>
            <w:u w:val="none"/>
          </w:rPr>
          <w:t>iveta.dvorakova@ditearodina.cz</w:t>
        </w:r>
      </w:hyperlink>
    </w:p>
    <w:p w14:paraId="42EAF803" w14:textId="77777777" w:rsidR="00B159BB" w:rsidRDefault="00B159BB" w:rsidP="00286003">
      <w:pPr>
        <w:pStyle w:val="Normlnweb"/>
        <w:spacing w:before="0" w:beforeAutospacing="0" w:after="0" w:afterAutospacing="0"/>
        <w:jc w:val="right"/>
      </w:pPr>
    </w:p>
    <w:sectPr w:rsidR="00B159BB" w:rsidSect="00692432">
      <w:headerReference w:type="default" r:id="rId15"/>
      <w:footerReference w:type="default" r:id="rId16"/>
      <w:pgSz w:w="11900" w:h="16840"/>
      <w:pgMar w:top="1134" w:right="1694" w:bottom="1134" w:left="1134" w:header="709" w:footer="3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6114" w14:textId="77777777" w:rsidR="00E96DEF" w:rsidRDefault="00E96DEF">
      <w:r>
        <w:separator/>
      </w:r>
    </w:p>
  </w:endnote>
  <w:endnote w:type="continuationSeparator" w:id="0">
    <w:p w14:paraId="450C0B2F" w14:textId="77777777" w:rsidR="00E96DEF" w:rsidRDefault="00E96DEF">
      <w:r>
        <w:continuationSeparator/>
      </w:r>
    </w:p>
  </w:endnote>
  <w:endnote w:type="continuationNotice" w:id="1">
    <w:p w14:paraId="37703BAD" w14:textId="77777777" w:rsidR="00E96DEF" w:rsidRDefault="00E96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gnika Regular">
    <w:altName w:val="Corbel"/>
    <w:charset w:val="00"/>
    <w:family w:val="auto"/>
    <w:pitch w:val="variable"/>
    <w:sig w:usb0="A00000EF" w:usb1="40000043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ignika">
    <w:altName w:val="Calibri"/>
    <w:charset w:val="EE"/>
    <w:family w:val="auto"/>
    <w:pitch w:val="variable"/>
    <w:sig w:usb0="A00000FF" w:usb1="5000207B" w:usb2="00000000" w:usb3="00000000" w:csb0="00000193" w:csb1="00000000"/>
  </w:font>
  <w:font w:name="Signika SemiBold">
    <w:altName w:val="Calibri"/>
    <w:charset w:val="EE"/>
    <w:family w:val="auto"/>
    <w:pitch w:val="variable"/>
    <w:sig w:usb0="A00000FF" w:usb1="5000207B" w:usb2="00000000" w:usb3="00000000" w:csb0="00000193" w:csb1="00000000"/>
  </w:font>
  <w:font w:name="Signika Light">
    <w:altName w:val="Calibri"/>
    <w:charset w:val="EE"/>
    <w:family w:val="auto"/>
    <w:pitch w:val="variable"/>
    <w:sig w:usb0="A00000FF" w:usb1="50002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0BC4" w14:textId="14BAC5B8" w:rsidR="00B00BBC" w:rsidRDefault="00322598" w:rsidP="0063157A">
    <w:pPr>
      <w:pStyle w:val="ZhlavazpatA"/>
      <w:tabs>
        <w:tab w:val="clear" w:pos="9020"/>
        <w:tab w:val="center" w:pos="4819"/>
        <w:tab w:val="right" w:pos="9612"/>
      </w:tabs>
      <w:ind w:right="-567"/>
      <w:jc w:val="right"/>
      <w:rPr>
        <w:noProof/>
      </w:rPr>
    </w:pPr>
    <w: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8F6C8D">
      <w:rPr>
        <w:noProof/>
      </w:rPr>
      <w:t>1</w:t>
    </w:r>
    <w:r>
      <w:fldChar w:fldCharType="end"/>
    </w:r>
    <w:r>
      <w:rPr>
        <w:lang w:val="nl-NL"/>
      </w:rPr>
      <w:t xml:space="preserve"> z</w:t>
    </w:r>
    <w:r>
      <w:t> 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F6C8D">
      <w:rPr>
        <w:noProof/>
      </w:rPr>
      <w:t>3</w:t>
    </w:r>
    <w:r>
      <w:rPr>
        <w:noProof/>
      </w:rPr>
      <w:fldChar w:fldCharType="end"/>
    </w:r>
  </w:p>
  <w:p w14:paraId="2C0335E8" w14:textId="18E3585C" w:rsidR="00C23CCE" w:rsidRDefault="00146886" w:rsidP="00C23CCE">
    <w:pPr>
      <w:pStyle w:val="Normlnweb"/>
      <w:spacing w:before="0" w:beforeAutospacing="0" w:after="0" w:afterAutospacing="0"/>
      <w:jc w:val="both"/>
    </w:pPr>
    <w:r>
      <w:rPr>
        <w:rFonts w:ascii="Signika Light" w:eastAsia="Signika Light" w:hAnsi="Signika Light" w:cs="Signika Light"/>
        <w:noProof/>
        <w:color w:val="000000"/>
        <w:sz w:val="23"/>
        <w:szCs w:val="23"/>
      </w:rPr>
      <w:drawing>
        <wp:anchor distT="0" distB="0" distL="114300" distR="114300" simplePos="0" relativeHeight="251658242" behindDoc="1" locked="0" layoutInCell="1" allowOverlap="1" wp14:anchorId="3BCB239A" wp14:editId="74B15481">
          <wp:simplePos x="0" y="0"/>
          <wp:positionH relativeFrom="column">
            <wp:posOffset>5909722</wp:posOffset>
          </wp:positionH>
          <wp:positionV relativeFrom="paragraph">
            <wp:posOffset>53975</wp:posOffset>
          </wp:positionV>
          <wp:extent cx="350520" cy="829310"/>
          <wp:effectExtent l="0" t="0" r="0" b="8890"/>
          <wp:wrapTight wrapText="bothSides">
            <wp:wrapPolygon edited="0">
              <wp:start x="8217" y="496"/>
              <wp:lineTo x="4696" y="2977"/>
              <wp:lineTo x="0" y="10916"/>
              <wp:lineTo x="3522" y="18855"/>
              <wp:lineTo x="9391" y="21335"/>
              <wp:lineTo x="18783" y="21335"/>
              <wp:lineTo x="18783" y="496"/>
              <wp:lineTo x="8217" y="496"/>
            </wp:wrapPolygon>
          </wp:wrapTight>
          <wp:docPr id="200237261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33" t="8430" r="32676" b="9281"/>
                  <a:stretch/>
                </pic:blipFill>
                <pic:spPr bwMode="auto">
                  <a:xfrm>
                    <a:off x="0" y="0"/>
                    <a:ext cx="3505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7C75F" w14:textId="6316425F" w:rsidR="00C23CCE" w:rsidRDefault="00C23CCE" w:rsidP="00C23CCE">
    <w:pPr>
      <w:pBdr>
        <w:top w:val="nil"/>
        <w:left w:val="nil"/>
        <w:bottom w:val="nil"/>
        <w:right w:val="nil"/>
        <w:between w:val="nil"/>
      </w:pBdr>
      <w:jc w:val="right"/>
      <w:rPr>
        <w:rFonts w:ascii="Signika Light" w:eastAsia="Signika Light" w:hAnsi="Signika Light" w:cs="Signika Light"/>
        <w:b/>
        <w:color w:val="000000"/>
        <w:sz w:val="18"/>
        <w:szCs w:val="18"/>
      </w:rPr>
    </w:pPr>
    <w:r w:rsidRPr="00C23CCE">
      <w:rPr>
        <w:rFonts w:ascii="Signika Light" w:eastAsia="Signika Light" w:hAnsi="Signika Light" w:cs="Signika Light"/>
        <w:b/>
        <w:color w:val="000000"/>
        <w:sz w:val="18"/>
        <w:szCs w:val="18"/>
      </w:rPr>
      <w:t>Asociace Dítě a Rodina, z. s.</w:t>
    </w:r>
  </w:p>
  <w:p w14:paraId="13DBB504" w14:textId="39209285" w:rsidR="00975C25" w:rsidRDefault="00ED0A6C" w:rsidP="00C94063">
    <w:pPr>
      <w:pBdr>
        <w:top w:val="nil"/>
        <w:left w:val="nil"/>
        <w:bottom w:val="nil"/>
        <w:right w:val="nil"/>
        <w:between w:val="nil"/>
      </w:pBdr>
      <w:jc w:val="right"/>
      <w:rPr>
        <w:rFonts w:ascii="Signika Light" w:eastAsia="Signika Light" w:hAnsi="Signika Light" w:cs="Signika Light"/>
        <w:bCs/>
        <w:color w:val="000000"/>
        <w:sz w:val="18"/>
        <w:szCs w:val="18"/>
      </w:rPr>
    </w:pPr>
    <w:r w:rsidRPr="00C94063">
      <w:rPr>
        <w:rFonts w:ascii="Signika Light" w:eastAsia="Signika Light" w:hAnsi="Signika Light" w:cs="Signika Light"/>
        <w:bCs/>
        <w:color w:val="000000"/>
        <w:sz w:val="18"/>
        <w:szCs w:val="18"/>
      </w:rPr>
      <w:t>Vyšehradská 320</w:t>
    </w:r>
    <w:r w:rsidR="00C94063" w:rsidRPr="00C94063">
      <w:rPr>
        <w:rFonts w:ascii="Signika Light" w:eastAsia="Signika Light" w:hAnsi="Signika Light" w:cs="Signika Light"/>
        <w:bCs/>
        <w:color w:val="000000"/>
        <w:sz w:val="18"/>
        <w:szCs w:val="18"/>
      </w:rPr>
      <w:t>/49, 128 00 Praha 2</w:t>
    </w:r>
    <w:r w:rsidR="00C94063">
      <w:rPr>
        <w:rFonts w:ascii="Signika Light" w:eastAsia="Signika Light" w:hAnsi="Signika Light" w:cs="Signika Light"/>
        <w:bCs/>
        <w:color w:val="000000"/>
        <w:sz w:val="18"/>
        <w:szCs w:val="18"/>
      </w:rPr>
      <w:t xml:space="preserve">, </w:t>
    </w:r>
  </w:p>
  <w:p w14:paraId="44EA6063" w14:textId="77777777" w:rsidR="00975C25" w:rsidRDefault="00C94063" w:rsidP="00975C25">
    <w:pPr>
      <w:pBdr>
        <w:top w:val="nil"/>
        <w:left w:val="nil"/>
        <w:bottom w:val="nil"/>
        <w:right w:val="nil"/>
        <w:between w:val="nil"/>
      </w:pBdr>
      <w:jc w:val="right"/>
      <w:rPr>
        <w:rFonts w:ascii="Signika Light" w:eastAsia="Signika Light" w:hAnsi="Signika Light" w:cs="Signika Light"/>
        <w:bCs/>
        <w:color w:val="000000"/>
        <w:sz w:val="18"/>
        <w:szCs w:val="18"/>
      </w:rPr>
    </w:pPr>
    <w:r>
      <w:rPr>
        <w:rFonts w:ascii="Signika Light" w:eastAsia="Signika Light" w:hAnsi="Signika Light" w:cs="Signika Light"/>
        <w:bCs/>
        <w:color w:val="000000"/>
        <w:sz w:val="18"/>
        <w:szCs w:val="18"/>
      </w:rPr>
      <w:t>k</w:t>
    </w:r>
    <w:r w:rsidR="00975C25">
      <w:rPr>
        <w:rFonts w:ascii="Signika Light" w:eastAsia="Signika Light" w:hAnsi="Signika Light" w:cs="Signika Light"/>
        <w:bCs/>
        <w:color w:val="000000"/>
        <w:sz w:val="18"/>
        <w:szCs w:val="18"/>
      </w:rPr>
      <w:t>ontakt.</w:t>
    </w:r>
    <w:r w:rsidR="00C23CCE" w:rsidRPr="00C23CCE">
      <w:rPr>
        <w:rFonts w:ascii="Signika Light" w:eastAsia="Cambria" w:hAnsi="Signika Light" w:cs="Cambria"/>
        <w:color w:val="000000"/>
        <w:sz w:val="18"/>
        <w:szCs w:val="18"/>
      </w:rPr>
      <w:t xml:space="preserve"> adresa: Opletalova 1535/4, 113 76 Praha 1</w:t>
    </w:r>
    <w:r w:rsidR="00975C25">
      <w:rPr>
        <w:rFonts w:ascii="Signika Light" w:eastAsia="Signika Light" w:hAnsi="Signika Light" w:cs="Signika Light"/>
        <w:bCs/>
        <w:color w:val="000000"/>
        <w:sz w:val="18"/>
        <w:szCs w:val="18"/>
      </w:rPr>
      <w:t xml:space="preserve">, </w:t>
    </w:r>
  </w:p>
  <w:p w14:paraId="695C7FDF" w14:textId="0C823BE5" w:rsidR="00C23CCE" w:rsidRPr="00975C25" w:rsidRDefault="00975C25" w:rsidP="00975C25">
    <w:pPr>
      <w:pBdr>
        <w:top w:val="nil"/>
        <w:left w:val="nil"/>
        <w:bottom w:val="nil"/>
        <w:right w:val="nil"/>
        <w:between w:val="nil"/>
      </w:pBdr>
      <w:jc w:val="right"/>
      <w:rPr>
        <w:rFonts w:ascii="Signika Light" w:eastAsia="Signika Light" w:hAnsi="Signika Light" w:cs="Signika Light"/>
        <w:color w:val="000000"/>
        <w:sz w:val="18"/>
        <w:szCs w:val="18"/>
      </w:rPr>
    </w:pPr>
    <w:r>
      <w:rPr>
        <w:rFonts w:ascii="Signika Light" w:eastAsia="Signika Light" w:hAnsi="Signika Light" w:cs="Signika Light"/>
        <w:bCs/>
        <w:color w:val="000000"/>
        <w:sz w:val="18"/>
        <w:szCs w:val="18"/>
      </w:rPr>
      <w:t>t</w:t>
    </w:r>
    <w:r w:rsidR="00C23CCE" w:rsidRPr="00C23CCE">
      <w:rPr>
        <w:rFonts w:ascii="Signika Light" w:eastAsia="Signika Light" w:hAnsi="Signika Light" w:cs="Signika Light"/>
        <w:color w:val="000000"/>
        <w:sz w:val="18"/>
        <w:szCs w:val="18"/>
      </w:rPr>
      <w:t>el.: +420 702 018</w:t>
    </w:r>
    <w:r w:rsidR="00C23CCE" w:rsidRPr="00C23CCE">
      <w:rPr>
        <w:rFonts w:ascii="Signika Light" w:eastAsia="Cambria" w:hAnsi="Signika Light" w:cs="Cambria"/>
        <w:color w:val="000000"/>
        <w:sz w:val="18"/>
        <w:szCs w:val="18"/>
      </w:rPr>
      <w:t> 081</w:t>
    </w:r>
    <w:r w:rsidR="00C23CCE" w:rsidRPr="00C23CCE">
      <w:rPr>
        <w:rFonts w:ascii="Signika Light" w:eastAsia="Signika Light" w:hAnsi="Signika Light" w:cs="Signika Light"/>
        <w:color w:val="000000"/>
        <w:sz w:val="18"/>
        <w:szCs w:val="18"/>
      </w:rPr>
      <w:t xml:space="preserve">, </w:t>
    </w:r>
    <w:r>
      <w:rPr>
        <w:rFonts w:ascii="Signika Light" w:eastAsia="Signika Light" w:hAnsi="Signika Light" w:cs="Signika Light"/>
        <w:color w:val="000000"/>
        <w:sz w:val="18"/>
        <w:szCs w:val="18"/>
      </w:rPr>
      <w:t xml:space="preserve">IČO: </w:t>
    </w:r>
    <w:r w:rsidR="0097464E" w:rsidRPr="0097464E">
      <w:rPr>
        <w:rFonts w:ascii="Signika Light" w:eastAsia="Signika Light" w:hAnsi="Signika Light" w:cs="Signika Light"/>
        <w:color w:val="000000"/>
        <w:sz w:val="18"/>
        <w:szCs w:val="18"/>
      </w:rPr>
      <w:t>04225350</w:t>
    </w:r>
    <w:r>
      <w:rPr>
        <w:rFonts w:ascii="Signika Light" w:eastAsia="Signika Light" w:hAnsi="Signika Light" w:cs="Signika Light"/>
        <w:color w:val="000000"/>
        <w:sz w:val="18"/>
        <w:szCs w:val="18"/>
      </w:rPr>
      <w:t xml:space="preserve">, </w:t>
    </w:r>
    <w:r w:rsidR="00C23CCE" w:rsidRPr="00C23CCE">
      <w:rPr>
        <w:rFonts w:ascii="Signika Light" w:eastAsia="Signika Light" w:hAnsi="Signika Light" w:cs="Signika Light"/>
        <w:color w:val="000000"/>
        <w:sz w:val="18"/>
        <w:szCs w:val="18"/>
      </w:rPr>
      <w:t>e-mail:</w:t>
    </w:r>
    <w:r w:rsidR="00C23CCE" w:rsidRPr="00C23CCE">
      <w:rPr>
        <w:rFonts w:ascii="Signika Light" w:eastAsia="Cambria" w:hAnsi="Signika Light" w:cs="Cambria"/>
        <w:color w:val="000000"/>
        <w:sz w:val="18"/>
        <w:szCs w:val="18"/>
      </w:rPr>
      <w:t> </w:t>
    </w:r>
    <w:hyperlink r:id="rId2">
      <w:r w:rsidR="00C23CCE" w:rsidRPr="00C23CCE">
        <w:rPr>
          <w:rFonts w:ascii="Signika Light" w:eastAsia="Signika Light" w:hAnsi="Signika Light" w:cs="Signika Light"/>
          <w:color w:val="000000"/>
          <w:sz w:val="18"/>
          <w:szCs w:val="18"/>
        </w:rPr>
        <w:t>info@ditearodina.cz</w:t>
      </w:r>
    </w:hyperlink>
  </w:p>
  <w:p w14:paraId="451E0719" w14:textId="77777777" w:rsidR="00C23CCE" w:rsidRDefault="00C23CCE" w:rsidP="0035650F">
    <w:pPr>
      <w:pStyle w:val="ZhlavazpatA"/>
      <w:tabs>
        <w:tab w:val="clear" w:pos="9020"/>
        <w:tab w:val="center" w:pos="4819"/>
        <w:tab w:val="right" w:pos="9612"/>
      </w:tabs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E60B" w14:textId="77777777" w:rsidR="00E96DEF" w:rsidRDefault="00E96DEF">
      <w:r>
        <w:separator/>
      </w:r>
    </w:p>
  </w:footnote>
  <w:footnote w:type="continuationSeparator" w:id="0">
    <w:p w14:paraId="2830B963" w14:textId="77777777" w:rsidR="00E96DEF" w:rsidRDefault="00E96DEF">
      <w:r>
        <w:continuationSeparator/>
      </w:r>
    </w:p>
  </w:footnote>
  <w:footnote w:type="continuationNotice" w:id="1">
    <w:p w14:paraId="1895835D" w14:textId="77777777" w:rsidR="00E96DEF" w:rsidRDefault="00E96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F7BA" w14:textId="5A0A848F" w:rsidR="002415CE" w:rsidRDefault="004625CA" w:rsidP="00863F6B">
    <w:pPr>
      <w:pStyle w:val="Zhlav"/>
      <w:tabs>
        <w:tab w:val="clear" w:pos="4536"/>
        <w:tab w:val="clear" w:pos="9072"/>
        <w:tab w:val="left" w:pos="5935"/>
      </w:tabs>
    </w:pPr>
    <w:r>
      <w:rPr>
        <w:noProof/>
      </w:rPr>
      <w:drawing>
        <wp:anchor distT="0" distB="0" distL="114300" distR="114300" simplePos="0" relativeHeight="251661314" behindDoc="1" locked="0" layoutInCell="1" allowOverlap="1" wp14:anchorId="5CBCCC67" wp14:editId="41ACBA35">
          <wp:simplePos x="0" y="0"/>
          <wp:positionH relativeFrom="margin">
            <wp:posOffset>-35989</wp:posOffset>
          </wp:positionH>
          <wp:positionV relativeFrom="paragraph">
            <wp:posOffset>128270</wp:posOffset>
          </wp:positionV>
          <wp:extent cx="1862455" cy="481330"/>
          <wp:effectExtent l="0" t="0" r="0" b="0"/>
          <wp:wrapTight wrapText="bothSides">
            <wp:wrapPolygon edited="0">
              <wp:start x="0" y="0"/>
              <wp:lineTo x="0" y="20517"/>
              <wp:lineTo x="7512" y="20517"/>
              <wp:lineTo x="8837" y="19662"/>
              <wp:lineTo x="18779" y="16243"/>
              <wp:lineTo x="18779" y="15388"/>
              <wp:lineTo x="21210" y="6839"/>
              <wp:lineTo x="19884" y="2565"/>
              <wp:lineTo x="7512" y="0"/>
              <wp:lineTo x="0" y="0"/>
            </wp:wrapPolygon>
          </wp:wrapTight>
          <wp:docPr id="1453187808" name="Obrázek 2" descr="Obsah obrázku snímek obrazovky, Písmo, Elektricky modrá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187808" name="Obrázek 2" descr="Obsah obrázku snímek obrazovky, Písmo, Elektricky modrá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A58">
      <w:rPr>
        <w:rFonts w:ascii="Signika Light" w:hAnsi="Signika Light" w:cs="Calibri"/>
        <w:noProof/>
        <w:sz w:val="18"/>
        <w:szCs w:val="18"/>
      </w:rPr>
      <w:drawing>
        <wp:anchor distT="0" distB="0" distL="114300" distR="114300" simplePos="0" relativeHeight="251659266" behindDoc="1" locked="0" layoutInCell="1" allowOverlap="1" wp14:anchorId="4D1F8E5F" wp14:editId="03E7CD24">
          <wp:simplePos x="0" y="0"/>
          <wp:positionH relativeFrom="column">
            <wp:posOffset>4361815</wp:posOffset>
          </wp:positionH>
          <wp:positionV relativeFrom="paragraph">
            <wp:posOffset>117475</wp:posOffset>
          </wp:positionV>
          <wp:extent cx="1889125" cy="519430"/>
          <wp:effectExtent l="0" t="0" r="0" b="0"/>
          <wp:wrapTight wrapText="bothSides">
            <wp:wrapPolygon edited="0">
              <wp:start x="0" y="0"/>
              <wp:lineTo x="0" y="20597"/>
              <wp:lineTo x="21346" y="20597"/>
              <wp:lineTo x="21346" y="0"/>
              <wp:lineTo x="0" y="0"/>
            </wp:wrapPolygon>
          </wp:wrapTight>
          <wp:docPr id="1551228739" name="Obrázek 1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228739" name="Obrázek 1" descr="Obsah obrázku Písmo, text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F6B">
      <w:tab/>
    </w:r>
  </w:p>
  <w:p w14:paraId="15E58641" w14:textId="38240CC4" w:rsidR="002415CE" w:rsidRDefault="002415CE">
    <w:pPr>
      <w:pStyle w:val="Zhlav"/>
    </w:pPr>
  </w:p>
  <w:p w14:paraId="65E8099D" w14:textId="7E938427" w:rsidR="002415CE" w:rsidRDefault="002415CE">
    <w:pPr>
      <w:pStyle w:val="Zhlav"/>
    </w:pPr>
  </w:p>
  <w:p w14:paraId="490BC38F" w14:textId="37EE683F" w:rsidR="002415CE" w:rsidRDefault="002415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2F"/>
    <w:multiLevelType w:val="hybridMultilevel"/>
    <w:tmpl w:val="20D8891C"/>
    <w:lvl w:ilvl="0" w:tplc="E0F00152">
      <w:numFmt w:val="bullet"/>
      <w:lvlText w:val="-"/>
      <w:lvlJc w:val="left"/>
      <w:pPr>
        <w:ind w:left="720" w:hanging="360"/>
      </w:pPr>
      <w:rPr>
        <w:rFonts w:ascii="Signika Regular" w:eastAsia="Signika Regular" w:hAnsi="Signika Regular" w:cs="Signika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7567"/>
    <w:multiLevelType w:val="hybridMultilevel"/>
    <w:tmpl w:val="874CE6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485BF7"/>
    <w:multiLevelType w:val="hybridMultilevel"/>
    <w:tmpl w:val="D2EEAE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76C2"/>
    <w:multiLevelType w:val="hybridMultilevel"/>
    <w:tmpl w:val="54C6BEBA"/>
    <w:numStyleLink w:val="Odrka"/>
  </w:abstractNum>
  <w:abstractNum w:abstractNumId="4" w15:restartNumberingAfterBreak="0">
    <w:nsid w:val="0E545F8B"/>
    <w:multiLevelType w:val="hybridMultilevel"/>
    <w:tmpl w:val="2D0815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79B1"/>
    <w:multiLevelType w:val="hybridMultilevel"/>
    <w:tmpl w:val="B30C5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0088"/>
    <w:multiLevelType w:val="hybridMultilevel"/>
    <w:tmpl w:val="A5F060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F57"/>
    <w:multiLevelType w:val="hybridMultilevel"/>
    <w:tmpl w:val="41C4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27145"/>
    <w:multiLevelType w:val="hybridMultilevel"/>
    <w:tmpl w:val="AE907E78"/>
    <w:lvl w:ilvl="0" w:tplc="2F9CDD36">
      <w:start w:val="1"/>
      <w:numFmt w:val="bullet"/>
      <w:lvlText w:val=""/>
      <w:lvlJc w:val="left"/>
      <w:pPr>
        <w:ind w:left="720" w:hanging="360"/>
      </w:pPr>
      <w:rPr>
        <w:rFonts w:ascii="Symbol" w:hAnsi="Symbol" w:hint="default"/>
        <w:b/>
        <w:bCs/>
        <w:color w:val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933E9"/>
    <w:multiLevelType w:val="hybridMultilevel"/>
    <w:tmpl w:val="4672EE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04D9"/>
    <w:multiLevelType w:val="hybridMultilevel"/>
    <w:tmpl w:val="54C6BEBA"/>
    <w:styleLink w:val="Odrka"/>
    <w:lvl w:ilvl="0" w:tplc="87BA6084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D00F42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4A234E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6A208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CB1EE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C6F15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2C0AA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2B5AE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86A04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FCB41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1807EF"/>
    <w:multiLevelType w:val="hybridMultilevel"/>
    <w:tmpl w:val="1E90C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48D4"/>
    <w:multiLevelType w:val="hybridMultilevel"/>
    <w:tmpl w:val="3CA2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282A"/>
    <w:multiLevelType w:val="hybridMultilevel"/>
    <w:tmpl w:val="FA4A82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7421D"/>
    <w:multiLevelType w:val="hybridMultilevel"/>
    <w:tmpl w:val="AAD2CAA0"/>
    <w:lvl w:ilvl="0" w:tplc="F19688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54396"/>
    <w:multiLevelType w:val="hybridMultilevel"/>
    <w:tmpl w:val="3C863B1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325E5F"/>
    <w:multiLevelType w:val="multilevel"/>
    <w:tmpl w:val="44480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37E16B4"/>
    <w:multiLevelType w:val="hybridMultilevel"/>
    <w:tmpl w:val="45E4BB6E"/>
    <w:lvl w:ilvl="0" w:tplc="E0F00152">
      <w:numFmt w:val="bullet"/>
      <w:lvlText w:val="-"/>
      <w:lvlJc w:val="left"/>
      <w:pPr>
        <w:ind w:left="720" w:hanging="360"/>
      </w:pPr>
      <w:rPr>
        <w:rFonts w:ascii="Signika Regular" w:eastAsia="Signika Regular" w:hAnsi="Signika Regular" w:cs="Signika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87071"/>
    <w:multiLevelType w:val="hybridMultilevel"/>
    <w:tmpl w:val="3E583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2224"/>
    <w:multiLevelType w:val="hybridMultilevel"/>
    <w:tmpl w:val="54C6BEBA"/>
    <w:numStyleLink w:val="Odrka"/>
  </w:abstractNum>
  <w:num w:numId="1">
    <w:abstractNumId w:val="10"/>
  </w:num>
  <w:num w:numId="2">
    <w:abstractNumId w:val="3"/>
  </w:num>
  <w:num w:numId="3">
    <w:abstractNumId w:val="19"/>
  </w:num>
  <w:num w:numId="4">
    <w:abstractNumId w:val="7"/>
  </w:num>
  <w:num w:numId="5">
    <w:abstractNumId w:val="12"/>
  </w:num>
  <w:num w:numId="6">
    <w:abstractNumId w:val="0"/>
  </w:num>
  <w:num w:numId="7">
    <w:abstractNumId w:val="17"/>
  </w:num>
  <w:num w:numId="8">
    <w:abstractNumId w:val="6"/>
  </w:num>
  <w:num w:numId="9">
    <w:abstractNumId w:val="14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6B"/>
    <w:rsid w:val="0000029D"/>
    <w:rsid w:val="0000463E"/>
    <w:rsid w:val="00005E73"/>
    <w:rsid w:val="000115E7"/>
    <w:rsid w:val="000118BC"/>
    <w:rsid w:val="00015A7B"/>
    <w:rsid w:val="000214C8"/>
    <w:rsid w:val="00022572"/>
    <w:rsid w:val="0002391B"/>
    <w:rsid w:val="00024F5B"/>
    <w:rsid w:val="00025606"/>
    <w:rsid w:val="00032572"/>
    <w:rsid w:val="0003350D"/>
    <w:rsid w:val="000373B1"/>
    <w:rsid w:val="00040AA1"/>
    <w:rsid w:val="0004186B"/>
    <w:rsid w:val="000446E0"/>
    <w:rsid w:val="00046A03"/>
    <w:rsid w:val="00046B18"/>
    <w:rsid w:val="00050F36"/>
    <w:rsid w:val="000535EA"/>
    <w:rsid w:val="00062D14"/>
    <w:rsid w:val="00065274"/>
    <w:rsid w:val="0006764E"/>
    <w:rsid w:val="0007168B"/>
    <w:rsid w:val="00071BDB"/>
    <w:rsid w:val="00072B6B"/>
    <w:rsid w:val="000733B6"/>
    <w:rsid w:val="0007382F"/>
    <w:rsid w:val="000747F6"/>
    <w:rsid w:val="000822AC"/>
    <w:rsid w:val="00082696"/>
    <w:rsid w:val="00083E95"/>
    <w:rsid w:val="00083F50"/>
    <w:rsid w:val="00091FCE"/>
    <w:rsid w:val="0009405B"/>
    <w:rsid w:val="00095785"/>
    <w:rsid w:val="000A0D64"/>
    <w:rsid w:val="000A1AB2"/>
    <w:rsid w:val="000A2107"/>
    <w:rsid w:val="000A26CC"/>
    <w:rsid w:val="000A715F"/>
    <w:rsid w:val="000A726D"/>
    <w:rsid w:val="000B1BBB"/>
    <w:rsid w:val="000B3659"/>
    <w:rsid w:val="000B3882"/>
    <w:rsid w:val="000B4E60"/>
    <w:rsid w:val="000B54CB"/>
    <w:rsid w:val="000B65A4"/>
    <w:rsid w:val="000B7511"/>
    <w:rsid w:val="000C14AB"/>
    <w:rsid w:val="000C2573"/>
    <w:rsid w:val="000C5A58"/>
    <w:rsid w:val="000C5E90"/>
    <w:rsid w:val="000C69ED"/>
    <w:rsid w:val="000D1496"/>
    <w:rsid w:val="000D2C65"/>
    <w:rsid w:val="000E4AEA"/>
    <w:rsid w:val="000E6E27"/>
    <w:rsid w:val="000F0806"/>
    <w:rsid w:val="000F0E6E"/>
    <w:rsid w:val="000F1772"/>
    <w:rsid w:val="000F2F1E"/>
    <w:rsid w:val="000F4CD4"/>
    <w:rsid w:val="000F64B2"/>
    <w:rsid w:val="000F67C2"/>
    <w:rsid w:val="001002E8"/>
    <w:rsid w:val="001027D7"/>
    <w:rsid w:val="001051B4"/>
    <w:rsid w:val="00106932"/>
    <w:rsid w:val="00107AD5"/>
    <w:rsid w:val="00111B73"/>
    <w:rsid w:val="0011309E"/>
    <w:rsid w:val="001143CA"/>
    <w:rsid w:val="00114EE0"/>
    <w:rsid w:val="00115C1A"/>
    <w:rsid w:val="00116D21"/>
    <w:rsid w:val="0012033C"/>
    <w:rsid w:val="001215C0"/>
    <w:rsid w:val="001279FD"/>
    <w:rsid w:val="00130AB0"/>
    <w:rsid w:val="00131F2C"/>
    <w:rsid w:val="001338B8"/>
    <w:rsid w:val="00135CF4"/>
    <w:rsid w:val="00143E5B"/>
    <w:rsid w:val="00145C99"/>
    <w:rsid w:val="00146886"/>
    <w:rsid w:val="00147277"/>
    <w:rsid w:val="00147F1B"/>
    <w:rsid w:val="001563EA"/>
    <w:rsid w:val="001602FC"/>
    <w:rsid w:val="00160F7E"/>
    <w:rsid w:val="00163CE1"/>
    <w:rsid w:val="0017067F"/>
    <w:rsid w:val="001729CD"/>
    <w:rsid w:val="0017326D"/>
    <w:rsid w:val="001752A7"/>
    <w:rsid w:val="001767D8"/>
    <w:rsid w:val="001816AA"/>
    <w:rsid w:val="00187F6B"/>
    <w:rsid w:val="00194515"/>
    <w:rsid w:val="0019784F"/>
    <w:rsid w:val="001A1844"/>
    <w:rsid w:val="001A3193"/>
    <w:rsid w:val="001A3FBE"/>
    <w:rsid w:val="001B2685"/>
    <w:rsid w:val="001B55DF"/>
    <w:rsid w:val="001B65E4"/>
    <w:rsid w:val="001C3ACF"/>
    <w:rsid w:val="001C508C"/>
    <w:rsid w:val="001C65DC"/>
    <w:rsid w:val="001C7BE1"/>
    <w:rsid w:val="001D2850"/>
    <w:rsid w:val="001D2ED2"/>
    <w:rsid w:val="001E026F"/>
    <w:rsid w:val="001F00D3"/>
    <w:rsid w:val="001F055B"/>
    <w:rsid w:val="001F0747"/>
    <w:rsid w:val="001F2715"/>
    <w:rsid w:val="001F2B24"/>
    <w:rsid w:val="001F2C2E"/>
    <w:rsid w:val="001F419A"/>
    <w:rsid w:val="001F5F4E"/>
    <w:rsid w:val="001F78CB"/>
    <w:rsid w:val="002012C9"/>
    <w:rsid w:val="00201482"/>
    <w:rsid w:val="00203315"/>
    <w:rsid w:val="00203CEA"/>
    <w:rsid w:val="00205E3A"/>
    <w:rsid w:val="00210E34"/>
    <w:rsid w:val="002129EB"/>
    <w:rsid w:val="00212A36"/>
    <w:rsid w:val="0021397F"/>
    <w:rsid w:val="00215AAE"/>
    <w:rsid w:val="00215EDE"/>
    <w:rsid w:val="0021638A"/>
    <w:rsid w:val="00220461"/>
    <w:rsid w:val="0022047A"/>
    <w:rsid w:val="002231A3"/>
    <w:rsid w:val="00224195"/>
    <w:rsid w:val="00224567"/>
    <w:rsid w:val="00224604"/>
    <w:rsid w:val="00226642"/>
    <w:rsid w:val="00236222"/>
    <w:rsid w:val="00236777"/>
    <w:rsid w:val="00237597"/>
    <w:rsid w:val="002411EE"/>
    <w:rsid w:val="002415CE"/>
    <w:rsid w:val="002449E3"/>
    <w:rsid w:val="00247D81"/>
    <w:rsid w:val="0025117C"/>
    <w:rsid w:val="002550A5"/>
    <w:rsid w:val="00255D01"/>
    <w:rsid w:val="00260894"/>
    <w:rsid w:val="00267BB6"/>
    <w:rsid w:val="00270638"/>
    <w:rsid w:val="0027091E"/>
    <w:rsid w:val="00272DFD"/>
    <w:rsid w:val="00274C41"/>
    <w:rsid w:val="00274D82"/>
    <w:rsid w:val="00275DBA"/>
    <w:rsid w:val="00284516"/>
    <w:rsid w:val="00284578"/>
    <w:rsid w:val="00286003"/>
    <w:rsid w:val="00296BE2"/>
    <w:rsid w:val="002A4B04"/>
    <w:rsid w:val="002A5136"/>
    <w:rsid w:val="002A6B43"/>
    <w:rsid w:val="002B07A3"/>
    <w:rsid w:val="002B200C"/>
    <w:rsid w:val="002B2CD7"/>
    <w:rsid w:val="002B6252"/>
    <w:rsid w:val="002C3F59"/>
    <w:rsid w:val="002C4CBD"/>
    <w:rsid w:val="002C4D10"/>
    <w:rsid w:val="002C63EF"/>
    <w:rsid w:val="002C7340"/>
    <w:rsid w:val="002C7D46"/>
    <w:rsid w:val="002D255B"/>
    <w:rsid w:val="002D39CB"/>
    <w:rsid w:val="002D42C0"/>
    <w:rsid w:val="002D467F"/>
    <w:rsid w:val="002E0CC7"/>
    <w:rsid w:val="002F5D5C"/>
    <w:rsid w:val="002F5FC6"/>
    <w:rsid w:val="0030272E"/>
    <w:rsid w:val="00306D08"/>
    <w:rsid w:val="00307CF5"/>
    <w:rsid w:val="0031100A"/>
    <w:rsid w:val="00311842"/>
    <w:rsid w:val="0031262D"/>
    <w:rsid w:val="00313E6E"/>
    <w:rsid w:val="00314DC9"/>
    <w:rsid w:val="003163C4"/>
    <w:rsid w:val="00316926"/>
    <w:rsid w:val="00321215"/>
    <w:rsid w:val="00322598"/>
    <w:rsid w:val="00325941"/>
    <w:rsid w:val="00336689"/>
    <w:rsid w:val="00343365"/>
    <w:rsid w:val="00351E01"/>
    <w:rsid w:val="00353780"/>
    <w:rsid w:val="00353EAD"/>
    <w:rsid w:val="00355ED1"/>
    <w:rsid w:val="0035650F"/>
    <w:rsid w:val="00360726"/>
    <w:rsid w:val="00360AE4"/>
    <w:rsid w:val="00362BB9"/>
    <w:rsid w:val="0036438C"/>
    <w:rsid w:val="00371A35"/>
    <w:rsid w:val="00373B6D"/>
    <w:rsid w:val="00377A76"/>
    <w:rsid w:val="00384B6C"/>
    <w:rsid w:val="00385CFB"/>
    <w:rsid w:val="003877B1"/>
    <w:rsid w:val="00391EE4"/>
    <w:rsid w:val="00394334"/>
    <w:rsid w:val="00394D01"/>
    <w:rsid w:val="0039754C"/>
    <w:rsid w:val="003A0F9E"/>
    <w:rsid w:val="003A20DB"/>
    <w:rsid w:val="003A24AE"/>
    <w:rsid w:val="003A521B"/>
    <w:rsid w:val="003A545E"/>
    <w:rsid w:val="003A6EC3"/>
    <w:rsid w:val="003A79DF"/>
    <w:rsid w:val="003A7C1C"/>
    <w:rsid w:val="003B10A3"/>
    <w:rsid w:val="003C71A3"/>
    <w:rsid w:val="003C7481"/>
    <w:rsid w:val="003C7CF3"/>
    <w:rsid w:val="003D13AE"/>
    <w:rsid w:val="003D16B9"/>
    <w:rsid w:val="003D1C99"/>
    <w:rsid w:val="003D26BD"/>
    <w:rsid w:val="003D42A8"/>
    <w:rsid w:val="003D57E3"/>
    <w:rsid w:val="003E270F"/>
    <w:rsid w:val="003E2C90"/>
    <w:rsid w:val="003E3559"/>
    <w:rsid w:val="003E4295"/>
    <w:rsid w:val="003E6A77"/>
    <w:rsid w:val="003F1258"/>
    <w:rsid w:val="003F12FE"/>
    <w:rsid w:val="003F50FC"/>
    <w:rsid w:val="003F768A"/>
    <w:rsid w:val="0040203B"/>
    <w:rsid w:val="00403DCE"/>
    <w:rsid w:val="00406A88"/>
    <w:rsid w:val="0040745A"/>
    <w:rsid w:val="00411E04"/>
    <w:rsid w:val="004148CE"/>
    <w:rsid w:val="00414C70"/>
    <w:rsid w:val="00415BA4"/>
    <w:rsid w:val="00416C48"/>
    <w:rsid w:val="00422BA6"/>
    <w:rsid w:val="00425BDA"/>
    <w:rsid w:val="0043025F"/>
    <w:rsid w:val="00430AC4"/>
    <w:rsid w:val="00432875"/>
    <w:rsid w:val="00432DCA"/>
    <w:rsid w:val="00433C00"/>
    <w:rsid w:val="004343E1"/>
    <w:rsid w:val="00440FED"/>
    <w:rsid w:val="00444882"/>
    <w:rsid w:val="00450C1A"/>
    <w:rsid w:val="004529F6"/>
    <w:rsid w:val="00453BB8"/>
    <w:rsid w:val="0045465C"/>
    <w:rsid w:val="0045567B"/>
    <w:rsid w:val="004570A7"/>
    <w:rsid w:val="004576A8"/>
    <w:rsid w:val="004615A3"/>
    <w:rsid w:val="004625CA"/>
    <w:rsid w:val="00464279"/>
    <w:rsid w:val="00467BC4"/>
    <w:rsid w:val="004716DE"/>
    <w:rsid w:val="004723B9"/>
    <w:rsid w:val="0047435F"/>
    <w:rsid w:val="004755A8"/>
    <w:rsid w:val="0047701C"/>
    <w:rsid w:val="0048444C"/>
    <w:rsid w:val="004852D1"/>
    <w:rsid w:val="00490465"/>
    <w:rsid w:val="0049089E"/>
    <w:rsid w:val="00492265"/>
    <w:rsid w:val="00495BF0"/>
    <w:rsid w:val="004A0E67"/>
    <w:rsid w:val="004A6C7C"/>
    <w:rsid w:val="004B1FBE"/>
    <w:rsid w:val="004B2A56"/>
    <w:rsid w:val="004B503D"/>
    <w:rsid w:val="004B6599"/>
    <w:rsid w:val="004C017F"/>
    <w:rsid w:val="004C3839"/>
    <w:rsid w:val="004C4CD5"/>
    <w:rsid w:val="004C54F4"/>
    <w:rsid w:val="004C6966"/>
    <w:rsid w:val="004C73C1"/>
    <w:rsid w:val="004D2DD6"/>
    <w:rsid w:val="004D6743"/>
    <w:rsid w:val="004D68DB"/>
    <w:rsid w:val="004E03D2"/>
    <w:rsid w:val="004E158E"/>
    <w:rsid w:val="004E16BD"/>
    <w:rsid w:val="004E21EE"/>
    <w:rsid w:val="004E3473"/>
    <w:rsid w:val="004E36A0"/>
    <w:rsid w:val="004F6423"/>
    <w:rsid w:val="00503EDC"/>
    <w:rsid w:val="00506886"/>
    <w:rsid w:val="00510640"/>
    <w:rsid w:val="00510DD7"/>
    <w:rsid w:val="00511685"/>
    <w:rsid w:val="00511EA1"/>
    <w:rsid w:val="00511F39"/>
    <w:rsid w:val="00512131"/>
    <w:rsid w:val="005125FE"/>
    <w:rsid w:val="00512F9C"/>
    <w:rsid w:val="00520491"/>
    <w:rsid w:val="0052076E"/>
    <w:rsid w:val="005208A6"/>
    <w:rsid w:val="00520B3F"/>
    <w:rsid w:val="00521F27"/>
    <w:rsid w:val="00522875"/>
    <w:rsid w:val="0052657E"/>
    <w:rsid w:val="00527D18"/>
    <w:rsid w:val="005305C1"/>
    <w:rsid w:val="00535133"/>
    <w:rsid w:val="00541806"/>
    <w:rsid w:val="005429B8"/>
    <w:rsid w:val="00544E30"/>
    <w:rsid w:val="005452B7"/>
    <w:rsid w:val="005455C9"/>
    <w:rsid w:val="00546717"/>
    <w:rsid w:val="00546EF4"/>
    <w:rsid w:val="00550CA5"/>
    <w:rsid w:val="00560274"/>
    <w:rsid w:val="005610F1"/>
    <w:rsid w:val="00563182"/>
    <w:rsid w:val="0056485B"/>
    <w:rsid w:val="005743A0"/>
    <w:rsid w:val="0057441D"/>
    <w:rsid w:val="0057452E"/>
    <w:rsid w:val="00581A50"/>
    <w:rsid w:val="00585FB9"/>
    <w:rsid w:val="00586586"/>
    <w:rsid w:val="00590B98"/>
    <w:rsid w:val="005913DA"/>
    <w:rsid w:val="005929C6"/>
    <w:rsid w:val="00593A5A"/>
    <w:rsid w:val="005A04C5"/>
    <w:rsid w:val="005A336D"/>
    <w:rsid w:val="005A7F79"/>
    <w:rsid w:val="005B1673"/>
    <w:rsid w:val="005B173E"/>
    <w:rsid w:val="005B3360"/>
    <w:rsid w:val="005B463F"/>
    <w:rsid w:val="005B5A89"/>
    <w:rsid w:val="005B5CB3"/>
    <w:rsid w:val="005C153B"/>
    <w:rsid w:val="005C1A21"/>
    <w:rsid w:val="005C3492"/>
    <w:rsid w:val="005C44A0"/>
    <w:rsid w:val="005C5263"/>
    <w:rsid w:val="005C5C39"/>
    <w:rsid w:val="005C7659"/>
    <w:rsid w:val="005C7AD3"/>
    <w:rsid w:val="005D08BC"/>
    <w:rsid w:val="005D4441"/>
    <w:rsid w:val="005D5E4B"/>
    <w:rsid w:val="005D61D5"/>
    <w:rsid w:val="005D623E"/>
    <w:rsid w:val="005D72D1"/>
    <w:rsid w:val="005E0FDA"/>
    <w:rsid w:val="005E30AA"/>
    <w:rsid w:val="005E35A6"/>
    <w:rsid w:val="005E5188"/>
    <w:rsid w:val="005E6779"/>
    <w:rsid w:val="005E69E3"/>
    <w:rsid w:val="005E6A14"/>
    <w:rsid w:val="005E6CA1"/>
    <w:rsid w:val="005F4868"/>
    <w:rsid w:val="005F4F9F"/>
    <w:rsid w:val="0060513B"/>
    <w:rsid w:val="00605B4F"/>
    <w:rsid w:val="00606DEB"/>
    <w:rsid w:val="00607E24"/>
    <w:rsid w:val="006114A8"/>
    <w:rsid w:val="00612A68"/>
    <w:rsid w:val="006137C8"/>
    <w:rsid w:val="006142DC"/>
    <w:rsid w:val="00614C1D"/>
    <w:rsid w:val="00616EDE"/>
    <w:rsid w:val="00617F01"/>
    <w:rsid w:val="00620698"/>
    <w:rsid w:val="00622704"/>
    <w:rsid w:val="00626C75"/>
    <w:rsid w:val="0063157A"/>
    <w:rsid w:val="00633A2F"/>
    <w:rsid w:val="006410D1"/>
    <w:rsid w:val="006423B2"/>
    <w:rsid w:val="006424E2"/>
    <w:rsid w:val="00643AF7"/>
    <w:rsid w:val="00644B25"/>
    <w:rsid w:val="00644E6C"/>
    <w:rsid w:val="006463D0"/>
    <w:rsid w:val="0064777E"/>
    <w:rsid w:val="00653279"/>
    <w:rsid w:val="00653B9F"/>
    <w:rsid w:val="00663508"/>
    <w:rsid w:val="00666AF1"/>
    <w:rsid w:val="00673918"/>
    <w:rsid w:val="00675414"/>
    <w:rsid w:val="006770B2"/>
    <w:rsid w:val="0068334B"/>
    <w:rsid w:val="00684A0D"/>
    <w:rsid w:val="00685A18"/>
    <w:rsid w:val="00686E7B"/>
    <w:rsid w:val="00691432"/>
    <w:rsid w:val="006921E4"/>
    <w:rsid w:val="00692432"/>
    <w:rsid w:val="00692837"/>
    <w:rsid w:val="00693A39"/>
    <w:rsid w:val="00694055"/>
    <w:rsid w:val="006947D1"/>
    <w:rsid w:val="00696446"/>
    <w:rsid w:val="006A703E"/>
    <w:rsid w:val="006B2FFE"/>
    <w:rsid w:val="006B355E"/>
    <w:rsid w:val="006B672E"/>
    <w:rsid w:val="006C03CE"/>
    <w:rsid w:val="006C5488"/>
    <w:rsid w:val="006D2895"/>
    <w:rsid w:val="006D3FA8"/>
    <w:rsid w:val="006D5BC3"/>
    <w:rsid w:val="006E0EB2"/>
    <w:rsid w:val="006E3D66"/>
    <w:rsid w:val="006E503E"/>
    <w:rsid w:val="006E6D2A"/>
    <w:rsid w:val="006F1402"/>
    <w:rsid w:val="007008CD"/>
    <w:rsid w:val="007040A0"/>
    <w:rsid w:val="007073AA"/>
    <w:rsid w:val="007103E3"/>
    <w:rsid w:val="00710D52"/>
    <w:rsid w:val="007113C1"/>
    <w:rsid w:val="00711870"/>
    <w:rsid w:val="00711CA4"/>
    <w:rsid w:val="0071273A"/>
    <w:rsid w:val="0071302E"/>
    <w:rsid w:val="007139B3"/>
    <w:rsid w:val="0071549A"/>
    <w:rsid w:val="007165E6"/>
    <w:rsid w:val="00720567"/>
    <w:rsid w:val="00722B73"/>
    <w:rsid w:val="00726696"/>
    <w:rsid w:val="0072675F"/>
    <w:rsid w:val="00733C7F"/>
    <w:rsid w:val="007341DD"/>
    <w:rsid w:val="00735A0A"/>
    <w:rsid w:val="0073698B"/>
    <w:rsid w:val="00736C4F"/>
    <w:rsid w:val="007437C8"/>
    <w:rsid w:val="007445B4"/>
    <w:rsid w:val="00745D07"/>
    <w:rsid w:val="00746785"/>
    <w:rsid w:val="00747702"/>
    <w:rsid w:val="00750641"/>
    <w:rsid w:val="0075328A"/>
    <w:rsid w:val="00765682"/>
    <w:rsid w:val="00765BF5"/>
    <w:rsid w:val="007660F0"/>
    <w:rsid w:val="00770A65"/>
    <w:rsid w:val="00772574"/>
    <w:rsid w:val="00775DCA"/>
    <w:rsid w:val="007769D4"/>
    <w:rsid w:val="007868B3"/>
    <w:rsid w:val="00786F08"/>
    <w:rsid w:val="0079795B"/>
    <w:rsid w:val="007A086E"/>
    <w:rsid w:val="007A0C0B"/>
    <w:rsid w:val="007A4F92"/>
    <w:rsid w:val="007A7658"/>
    <w:rsid w:val="007A786C"/>
    <w:rsid w:val="007B0DE7"/>
    <w:rsid w:val="007B1982"/>
    <w:rsid w:val="007B363E"/>
    <w:rsid w:val="007B3977"/>
    <w:rsid w:val="007C0129"/>
    <w:rsid w:val="007C123E"/>
    <w:rsid w:val="007C262B"/>
    <w:rsid w:val="007C4460"/>
    <w:rsid w:val="007C52AE"/>
    <w:rsid w:val="007D0A81"/>
    <w:rsid w:val="007D3876"/>
    <w:rsid w:val="007D41E4"/>
    <w:rsid w:val="007D471C"/>
    <w:rsid w:val="007D688F"/>
    <w:rsid w:val="007E1204"/>
    <w:rsid w:val="007E4D4C"/>
    <w:rsid w:val="007F4E27"/>
    <w:rsid w:val="007F602E"/>
    <w:rsid w:val="008017DB"/>
    <w:rsid w:val="008018D6"/>
    <w:rsid w:val="00820A98"/>
    <w:rsid w:val="00830AEA"/>
    <w:rsid w:val="00832734"/>
    <w:rsid w:val="00832B9B"/>
    <w:rsid w:val="00834404"/>
    <w:rsid w:val="00837202"/>
    <w:rsid w:val="00837BC6"/>
    <w:rsid w:val="00845DF7"/>
    <w:rsid w:val="0085181D"/>
    <w:rsid w:val="0085210A"/>
    <w:rsid w:val="00855A7F"/>
    <w:rsid w:val="00856BF6"/>
    <w:rsid w:val="00857867"/>
    <w:rsid w:val="00857C65"/>
    <w:rsid w:val="00857D43"/>
    <w:rsid w:val="00857F0D"/>
    <w:rsid w:val="00863F6B"/>
    <w:rsid w:val="008652AF"/>
    <w:rsid w:val="00865505"/>
    <w:rsid w:val="008655BF"/>
    <w:rsid w:val="0086796F"/>
    <w:rsid w:val="00870ECB"/>
    <w:rsid w:val="00874AC6"/>
    <w:rsid w:val="008760A2"/>
    <w:rsid w:val="00880F41"/>
    <w:rsid w:val="008877D0"/>
    <w:rsid w:val="0089766D"/>
    <w:rsid w:val="008A1FF1"/>
    <w:rsid w:val="008A2384"/>
    <w:rsid w:val="008A376A"/>
    <w:rsid w:val="008B4D91"/>
    <w:rsid w:val="008C0FEF"/>
    <w:rsid w:val="008C5396"/>
    <w:rsid w:val="008C5F60"/>
    <w:rsid w:val="008C67F8"/>
    <w:rsid w:val="008D0F91"/>
    <w:rsid w:val="008D5838"/>
    <w:rsid w:val="008D78F2"/>
    <w:rsid w:val="008E0C48"/>
    <w:rsid w:val="008E1B2E"/>
    <w:rsid w:val="008E2EF2"/>
    <w:rsid w:val="008E6460"/>
    <w:rsid w:val="008F30A8"/>
    <w:rsid w:val="008F3858"/>
    <w:rsid w:val="008F3C9B"/>
    <w:rsid w:val="008F5684"/>
    <w:rsid w:val="008F5C26"/>
    <w:rsid w:val="008F6965"/>
    <w:rsid w:val="008F6C8D"/>
    <w:rsid w:val="009003E5"/>
    <w:rsid w:val="0090162A"/>
    <w:rsid w:val="00902271"/>
    <w:rsid w:val="00905736"/>
    <w:rsid w:val="00910403"/>
    <w:rsid w:val="00915258"/>
    <w:rsid w:val="00920554"/>
    <w:rsid w:val="00920CA4"/>
    <w:rsid w:val="009214D0"/>
    <w:rsid w:val="00923DD4"/>
    <w:rsid w:val="00925AC6"/>
    <w:rsid w:val="00927DA1"/>
    <w:rsid w:val="00931CBD"/>
    <w:rsid w:val="009328AF"/>
    <w:rsid w:val="00934136"/>
    <w:rsid w:val="0094646C"/>
    <w:rsid w:val="009479B2"/>
    <w:rsid w:val="0095377D"/>
    <w:rsid w:val="00957C39"/>
    <w:rsid w:val="00962D96"/>
    <w:rsid w:val="00971EAE"/>
    <w:rsid w:val="00972728"/>
    <w:rsid w:val="009738AE"/>
    <w:rsid w:val="00974535"/>
    <w:rsid w:val="0097464E"/>
    <w:rsid w:val="00975C25"/>
    <w:rsid w:val="00975DB9"/>
    <w:rsid w:val="00980CB9"/>
    <w:rsid w:val="00981F82"/>
    <w:rsid w:val="009820E2"/>
    <w:rsid w:val="00984707"/>
    <w:rsid w:val="00986044"/>
    <w:rsid w:val="0099364D"/>
    <w:rsid w:val="009A0C75"/>
    <w:rsid w:val="009A12C2"/>
    <w:rsid w:val="009A5462"/>
    <w:rsid w:val="009A5D44"/>
    <w:rsid w:val="009B31BF"/>
    <w:rsid w:val="009B5D7C"/>
    <w:rsid w:val="009C3D85"/>
    <w:rsid w:val="009C5441"/>
    <w:rsid w:val="009C6CB8"/>
    <w:rsid w:val="009C7D24"/>
    <w:rsid w:val="009D0FB5"/>
    <w:rsid w:val="009E0E94"/>
    <w:rsid w:val="009E154F"/>
    <w:rsid w:val="009E34A8"/>
    <w:rsid w:val="009E34FB"/>
    <w:rsid w:val="009E4671"/>
    <w:rsid w:val="009E4CB2"/>
    <w:rsid w:val="009E6021"/>
    <w:rsid w:val="009E66BF"/>
    <w:rsid w:val="009F6BA4"/>
    <w:rsid w:val="00A05EF4"/>
    <w:rsid w:val="00A0613B"/>
    <w:rsid w:val="00A06198"/>
    <w:rsid w:val="00A14538"/>
    <w:rsid w:val="00A17229"/>
    <w:rsid w:val="00A17281"/>
    <w:rsid w:val="00A213C6"/>
    <w:rsid w:val="00A26F59"/>
    <w:rsid w:val="00A26FE4"/>
    <w:rsid w:val="00A31248"/>
    <w:rsid w:val="00A3280A"/>
    <w:rsid w:val="00A34BB3"/>
    <w:rsid w:val="00A35A54"/>
    <w:rsid w:val="00A35B22"/>
    <w:rsid w:val="00A37ADA"/>
    <w:rsid w:val="00A4369D"/>
    <w:rsid w:val="00A4469A"/>
    <w:rsid w:val="00A47253"/>
    <w:rsid w:val="00A47E5A"/>
    <w:rsid w:val="00A502D9"/>
    <w:rsid w:val="00A508B2"/>
    <w:rsid w:val="00A6308D"/>
    <w:rsid w:val="00A65D7B"/>
    <w:rsid w:val="00A76213"/>
    <w:rsid w:val="00A80266"/>
    <w:rsid w:val="00A82F34"/>
    <w:rsid w:val="00A82F7D"/>
    <w:rsid w:val="00A8673B"/>
    <w:rsid w:val="00A87CB9"/>
    <w:rsid w:val="00A90563"/>
    <w:rsid w:val="00A913BE"/>
    <w:rsid w:val="00A92792"/>
    <w:rsid w:val="00A951D4"/>
    <w:rsid w:val="00AA1E20"/>
    <w:rsid w:val="00AA49B9"/>
    <w:rsid w:val="00AA79CD"/>
    <w:rsid w:val="00AA7A02"/>
    <w:rsid w:val="00AB4540"/>
    <w:rsid w:val="00AB4602"/>
    <w:rsid w:val="00AB7240"/>
    <w:rsid w:val="00AC782B"/>
    <w:rsid w:val="00AD0EB8"/>
    <w:rsid w:val="00AD1707"/>
    <w:rsid w:val="00AD40BE"/>
    <w:rsid w:val="00AD7F81"/>
    <w:rsid w:val="00AE1062"/>
    <w:rsid w:val="00AE3D79"/>
    <w:rsid w:val="00AE4D6B"/>
    <w:rsid w:val="00AE78BD"/>
    <w:rsid w:val="00AE7DF3"/>
    <w:rsid w:val="00B00BBC"/>
    <w:rsid w:val="00B01E8A"/>
    <w:rsid w:val="00B13B46"/>
    <w:rsid w:val="00B13CC6"/>
    <w:rsid w:val="00B159BB"/>
    <w:rsid w:val="00B161BE"/>
    <w:rsid w:val="00B2127E"/>
    <w:rsid w:val="00B22A0F"/>
    <w:rsid w:val="00B24E8E"/>
    <w:rsid w:val="00B31B44"/>
    <w:rsid w:val="00B332C3"/>
    <w:rsid w:val="00B41470"/>
    <w:rsid w:val="00B44731"/>
    <w:rsid w:val="00B51502"/>
    <w:rsid w:val="00B55AC2"/>
    <w:rsid w:val="00B60313"/>
    <w:rsid w:val="00B6504D"/>
    <w:rsid w:val="00B65497"/>
    <w:rsid w:val="00B66D95"/>
    <w:rsid w:val="00B70BF2"/>
    <w:rsid w:val="00B71EBF"/>
    <w:rsid w:val="00B74499"/>
    <w:rsid w:val="00B83593"/>
    <w:rsid w:val="00B83CCD"/>
    <w:rsid w:val="00B8414D"/>
    <w:rsid w:val="00B87B63"/>
    <w:rsid w:val="00B95A23"/>
    <w:rsid w:val="00B9692D"/>
    <w:rsid w:val="00B97DCA"/>
    <w:rsid w:val="00BA0708"/>
    <w:rsid w:val="00BA0B3C"/>
    <w:rsid w:val="00BA2AB4"/>
    <w:rsid w:val="00BA7A04"/>
    <w:rsid w:val="00BA7C1E"/>
    <w:rsid w:val="00BB2BF4"/>
    <w:rsid w:val="00BC05DE"/>
    <w:rsid w:val="00BC1C25"/>
    <w:rsid w:val="00BC1DF4"/>
    <w:rsid w:val="00BD0E7A"/>
    <w:rsid w:val="00BD1873"/>
    <w:rsid w:val="00BD31BA"/>
    <w:rsid w:val="00BD6976"/>
    <w:rsid w:val="00BE1D06"/>
    <w:rsid w:val="00BE267A"/>
    <w:rsid w:val="00BE27CF"/>
    <w:rsid w:val="00BE33C0"/>
    <w:rsid w:val="00BE3879"/>
    <w:rsid w:val="00BE5A47"/>
    <w:rsid w:val="00BE6B3C"/>
    <w:rsid w:val="00BE7532"/>
    <w:rsid w:val="00BF3913"/>
    <w:rsid w:val="00C007AF"/>
    <w:rsid w:val="00C02B72"/>
    <w:rsid w:val="00C03B40"/>
    <w:rsid w:val="00C07D3D"/>
    <w:rsid w:val="00C12293"/>
    <w:rsid w:val="00C143FB"/>
    <w:rsid w:val="00C17B3F"/>
    <w:rsid w:val="00C22DB2"/>
    <w:rsid w:val="00C230DA"/>
    <w:rsid w:val="00C23CCE"/>
    <w:rsid w:val="00C25A2E"/>
    <w:rsid w:val="00C25F63"/>
    <w:rsid w:val="00C2673D"/>
    <w:rsid w:val="00C27617"/>
    <w:rsid w:val="00C27D47"/>
    <w:rsid w:val="00C361EF"/>
    <w:rsid w:val="00C37046"/>
    <w:rsid w:val="00C37E16"/>
    <w:rsid w:val="00C40984"/>
    <w:rsid w:val="00C426E0"/>
    <w:rsid w:val="00C528E9"/>
    <w:rsid w:val="00C52A9A"/>
    <w:rsid w:val="00C54BA5"/>
    <w:rsid w:val="00C555A3"/>
    <w:rsid w:val="00C5564C"/>
    <w:rsid w:val="00C5567B"/>
    <w:rsid w:val="00C57210"/>
    <w:rsid w:val="00C621F6"/>
    <w:rsid w:val="00C63652"/>
    <w:rsid w:val="00C63739"/>
    <w:rsid w:val="00C65C79"/>
    <w:rsid w:val="00C6617B"/>
    <w:rsid w:val="00C73831"/>
    <w:rsid w:val="00C76182"/>
    <w:rsid w:val="00C83063"/>
    <w:rsid w:val="00C85FF5"/>
    <w:rsid w:val="00C92846"/>
    <w:rsid w:val="00C92BD6"/>
    <w:rsid w:val="00C94063"/>
    <w:rsid w:val="00CA0CE2"/>
    <w:rsid w:val="00CA41BD"/>
    <w:rsid w:val="00CA4E7F"/>
    <w:rsid w:val="00CA5618"/>
    <w:rsid w:val="00CA6F50"/>
    <w:rsid w:val="00CB0781"/>
    <w:rsid w:val="00CB45E9"/>
    <w:rsid w:val="00CC1A98"/>
    <w:rsid w:val="00CC1B7E"/>
    <w:rsid w:val="00CC1FD1"/>
    <w:rsid w:val="00CC5D73"/>
    <w:rsid w:val="00CC62A8"/>
    <w:rsid w:val="00CD08DD"/>
    <w:rsid w:val="00CD2497"/>
    <w:rsid w:val="00CD588D"/>
    <w:rsid w:val="00CE0927"/>
    <w:rsid w:val="00CE0EB7"/>
    <w:rsid w:val="00CE1C2B"/>
    <w:rsid w:val="00CE1C8D"/>
    <w:rsid w:val="00CE4D98"/>
    <w:rsid w:val="00CE574E"/>
    <w:rsid w:val="00CE5837"/>
    <w:rsid w:val="00CF1C44"/>
    <w:rsid w:val="00CF4F8A"/>
    <w:rsid w:val="00CF69EE"/>
    <w:rsid w:val="00D02AAC"/>
    <w:rsid w:val="00D033B4"/>
    <w:rsid w:val="00D04BEB"/>
    <w:rsid w:val="00D0569A"/>
    <w:rsid w:val="00D0748A"/>
    <w:rsid w:val="00D07B32"/>
    <w:rsid w:val="00D10B09"/>
    <w:rsid w:val="00D20DCF"/>
    <w:rsid w:val="00D20ED0"/>
    <w:rsid w:val="00D21CAA"/>
    <w:rsid w:val="00D26819"/>
    <w:rsid w:val="00D26D8F"/>
    <w:rsid w:val="00D33F90"/>
    <w:rsid w:val="00D44063"/>
    <w:rsid w:val="00D45567"/>
    <w:rsid w:val="00D46433"/>
    <w:rsid w:val="00D475CA"/>
    <w:rsid w:val="00D525CB"/>
    <w:rsid w:val="00D55EEE"/>
    <w:rsid w:val="00D5691E"/>
    <w:rsid w:val="00D57DDC"/>
    <w:rsid w:val="00D600B4"/>
    <w:rsid w:val="00D60B56"/>
    <w:rsid w:val="00D62121"/>
    <w:rsid w:val="00D647A3"/>
    <w:rsid w:val="00D70CA5"/>
    <w:rsid w:val="00D73D51"/>
    <w:rsid w:val="00D76FF7"/>
    <w:rsid w:val="00D7754D"/>
    <w:rsid w:val="00D812C1"/>
    <w:rsid w:val="00D916D0"/>
    <w:rsid w:val="00D91741"/>
    <w:rsid w:val="00D923B4"/>
    <w:rsid w:val="00D93BD0"/>
    <w:rsid w:val="00D96178"/>
    <w:rsid w:val="00D97969"/>
    <w:rsid w:val="00D97F67"/>
    <w:rsid w:val="00DA189A"/>
    <w:rsid w:val="00DA27D3"/>
    <w:rsid w:val="00DA5DD4"/>
    <w:rsid w:val="00DB207D"/>
    <w:rsid w:val="00DB267A"/>
    <w:rsid w:val="00DB5D97"/>
    <w:rsid w:val="00DB780E"/>
    <w:rsid w:val="00DC04A9"/>
    <w:rsid w:val="00DC2056"/>
    <w:rsid w:val="00DC2BB1"/>
    <w:rsid w:val="00DD2954"/>
    <w:rsid w:val="00DD39EE"/>
    <w:rsid w:val="00DE1C5F"/>
    <w:rsid w:val="00DE242B"/>
    <w:rsid w:val="00DE3E65"/>
    <w:rsid w:val="00DE5BFD"/>
    <w:rsid w:val="00DF0969"/>
    <w:rsid w:val="00DF3054"/>
    <w:rsid w:val="00DF4C11"/>
    <w:rsid w:val="00DF55D8"/>
    <w:rsid w:val="00DF73BF"/>
    <w:rsid w:val="00E0293F"/>
    <w:rsid w:val="00E07F4C"/>
    <w:rsid w:val="00E10061"/>
    <w:rsid w:val="00E11148"/>
    <w:rsid w:val="00E132B2"/>
    <w:rsid w:val="00E143E1"/>
    <w:rsid w:val="00E1548A"/>
    <w:rsid w:val="00E16113"/>
    <w:rsid w:val="00E174D3"/>
    <w:rsid w:val="00E260B7"/>
    <w:rsid w:val="00E266CB"/>
    <w:rsid w:val="00E30276"/>
    <w:rsid w:val="00E342C2"/>
    <w:rsid w:val="00E35C16"/>
    <w:rsid w:val="00E373D6"/>
    <w:rsid w:val="00E41BE5"/>
    <w:rsid w:val="00E422AD"/>
    <w:rsid w:val="00E45DF1"/>
    <w:rsid w:val="00E46AC5"/>
    <w:rsid w:val="00E473DE"/>
    <w:rsid w:val="00E57E94"/>
    <w:rsid w:val="00E600DD"/>
    <w:rsid w:val="00E60C2C"/>
    <w:rsid w:val="00E61504"/>
    <w:rsid w:val="00E66D88"/>
    <w:rsid w:val="00E70848"/>
    <w:rsid w:val="00E71655"/>
    <w:rsid w:val="00E736CE"/>
    <w:rsid w:val="00E7382B"/>
    <w:rsid w:val="00E739A4"/>
    <w:rsid w:val="00E76AAC"/>
    <w:rsid w:val="00E76DF4"/>
    <w:rsid w:val="00E77EC9"/>
    <w:rsid w:val="00E82240"/>
    <w:rsid w:val="00E857DF"/>
    <w:rsid w:val="00E85E12"/>
    <w:rsid w:val="00E87D37"/>
    <w:rsid w:val="00E923F7"/>
    <w:rsid w:val="00E942F7"/>
    <w:rsid w:val="00E95B8B"/>
    <w:rsid w:val="00E96DEF"/>
    <w:rsid w:val="00EA0E6A"/>
    <w:rsid w:val="00EA25FB"/>
    <w:rsid w:val="00EA32ED"/>
    <w:rsid w:val="00EA6D07"/>
    <w:rsid w:val="00EB11AD"/>
    <w:rsid w:val="00EB4EED"/>
    <w:rsid w:val="00EB5278"/>
    <w:rsid w:val="00EB5D0D"/>
    <w:rsid w:val="00EC03D3"/>
    <w:rsid w:val="00EC27EE"/>
    <w:rsid w:val="00EC3113"/>
    <w:rsid w:val="00EC6786"/>
    <w:rsid w:val="00ED0A6C"/>
    <w:rsid w:val="00ED0D4C"/>
    <w:rsid w:val="00ED1B13"/>
    <w:rsid w:val="00ED23B3"/>
    <w:rsid w:val="00ED30C2"/>
    <w:rsid w:val="00EE17AE"/>
    <w:rsid w:val="00EE391F"/>
    <w:rsid w:val="00EE3DD4"/>
    <w:rsid w:val="00EE4200"/>
    <w:rsid w:val="00EE4AD2"/>
    <w:rsid w:val="00EE6257"/>
    <w:rsid w:val="00EE72D6"/>
    <w:rsid w:val="00EF48CE"/>
    <w:rsid w:val="00F004AE"/>
    <w:rsid w:val="00F05301"/>
    <w:rsid w:val="00F0700B"/>
    <w:rsid w:val="00F119A8"/>
    <w:rsid w:val="00F13507"/>
    <w:rsid w:val="00F150B1"/>
    <w:rsid w:val="00F173D2"/>
    <w:rsid w:val="00F212A2"/>
    <w:rsid w:val="00F22C19"/>
    <w:rsid w:val="00F232AF"/>
    <w:rsid w:val="00F31084"/>
    <w:rsid w:val="00F32496"/>
    <w:rsid w:val="00F37522"/>
    <w:rsid w:val="00F44225"/>
    <w:rsid w:val="00F4617D"/>
    <w:rsid w:val="00F518D1"/>
    <w:rsid w:val="00F520E6"/>
    <w:rsid w:val="00F5424C"/>
    <w:rsid w:val="00F56FF2"/>
    <w:rsid w:val="00F62A13"/>
    <w:rsid w:val="00F664E5"/>
    <w:rsid w:val="00F81B6D"/>
    <w:rsid w:val="00F93B3B"/>
    <w:rsid w:val="00F95FC6"/>
    <w:rsid w:val="00F96253"/>
    <w:rsid w:val="00F97108"/>
    <w:rsid w:val="00FA216D"/>
    <w:rsid w:val="00FA21F8"/>
    <w:rsid w:val="00FC53DD"/>
    <w:rsid w:val="00FC596B"/>
    <w:rsid w:val="00FD1285"/>
    <w:rsid w:val="00FD4055"/>
    <w:rsid w:val="00FD412A"/>
    <w:rsid w:val="00FD41C4"/>
    <w:rsid w:val="00FD50BD"/>
    <w:rsid w:val="00FD6116"/>
    <w:rsid w:val="00FD6DDD"/>
    <w:rsid w:val="00FE0A2C"/>
    <w:rsid w:val="00FE1827"/>
    <w:rsid w:val="00FE335F"/>
    <w:rsid w:val="00FE4941"/>
    <w:rsid w:val="00FE52EF"/>
    <w:rsid w:val="00FE5361"/>
    <w:rsid w:val="00FE6C8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39BA5"/>
  <w15:docId w15:val="{96C89C54-4879-4B76-A67D-BA7104CE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ZhlavazpatA">
    <w:name w:val="Záhlaví a zápatí A"/>
    <w:pPr>
      <w:tabs>
        <w:tab w:val="right" w:pos="9020"/>
      </w:tabs>
    </w:pPr>
    <w:rPr>
      <w:rFonts w:ascii="Calibri" w:hAnsi="Calibri" w:cs="Arial Unicode MS"/>
      <w:color w:val="000000"/>
      <w:sz w:val="18"/>
      <w:szCs w:val="18"/>
      <w:u w:color="000000"/>
    </w:rPr>
  </w:style>
  <w:style w:type="paragraph" w:customStyle="1" w:styleId="TextA">
    <w:name w:val="Text A"/>
    <w:pPr>
      <w:spacing w:after="180" w:line="288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ulek">
    <w:name w:val="caption"/>
    <w:next w:val="TextA"/>
    <w:pPr>
      <w:keepNext/>
      <w:jc w:val="center"/>
      <w:outlineLvl w:val="0"/>
    </w:pPr>
    <w:rPr>
      <w:rFonts w:ascii="Calibri" w:hAnsi="Calibri" w:cs="Arial Unicode MS"/>
      <w:b/>
      <w:bCs/>
      <w:color w:val="000000"/>
      <w:sz w:val="36"/>
      <w:szCs w:val="36"/>
      <w:u w:color="000000"/>
      <w:lang w:val="da-DK"/>
    </w:rPr>
  </w:style>
  <w:style w:type="paragraph" w:customStyle="1" w:styleId="Perex-odrky">
    <w:name w:val="Perex-odrážky"/>
    <w:pPr>
      <w:spacing w:after="120"/>
      <w:jc w:val="both"/>
    </w:pPr>
    <w:rPr>
      <w:rFonts w:ascii="Calibri" w:hAnsi="Calibri" w:cs="Arial Unicode MS"/>
      <w:b/>
      <w:bCs/>
      <w:color w:val="000000"/>
      <w:sz w:val="24"/>
      <w:szCs w:val="24"/>
      <w:u w:color="000000"/>
      <w:lang w:val="de-DE"/>
    </w:rPr>
  </w:style>
  <w:style w:type="numbering" w:customStyle="1" w:styleId="Odrka">
    <w:name w:val="Odrážka"/>
    <w:pPr>
      <w:numPr>
        <w:numId w:val="1"/>
      </w:numPr>
    </w:pPr>
  </w:style>
  <w:style w:type="paragraph" w:customStyle="1" w:styleId="Patika">
    <w:name w:val="Patička"/>
    <w:pPr>
      <w:spacing w:after="120"/>
      <w:jc w:val="both"/>
    </w:pPr>
    <w:rPr>
      <w:rFonts w:ascii="Calibri" w:hAnsi="Calibri" w:cs="Arial Unicode MS"/>
      <w:i/>
      <w:iCs/>
      <w:color w:val="000000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paragraph" w:customStyle="1" w:styleId="Kontakty">
    <w:name w:val="Kontakty"/>
    <w:pPr>
      <w:spacing w:after="180" w:line="288" w:lineRule="auto"/>
      <w:jc w:val="both"/>
    </w:pPr>
    <w:rPr>
      <w:rFonts w:ascii="Calibri" w:hAnsi="Calibri" w:cs="Arial Unicode MS"/>
      <w:b/>
      <w:bCs/>
      <w:color w:val="FCB415"/>
      <w:sz w:val="22"/>
      <w:szCs w:val="22"/>
      <w:u w:color="FCB415"/>
    </w:rPr>
  </w:style>
  <w:style w:type="paragraph" w:styleId="Zhlav">
    <w:name w:val="header"/>
    <w:basedOn w:val="Normln"/>
    <w:link w:val="ZhlavChar"/>
    <w:uiPriority w:val="99"/>
    <w:unhideWhenUsed/>
    <w:rsid w:val="001C50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08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C5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08C"/>
    <w:rPr>
      <w:sz w:val="24"/>
      <w:szCs w:val="24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6B18"/>
    <w:rPr>
      <w:color w:val="605E5C"/>
      <w:shd w:val="clear" w:color="auto" w:fill="E1DFDD"/>
    </w:rPr>
  </w:style>
  <w:style w:type="paragraph" w:customStyle="1" w:styleId="VchozA">
    <w:name w:val="Výchozí A"/>
    <w:rsid w:val="00046B18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12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2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2A3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A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A3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A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A36"/>
    <w:rPr>
      <w:rFonts w:ascii="Segoe UI" w:hAnsi="Segoe UI" w:cs="Segoe UI"/>
      <w:sz w:val="18"/>
      <w:szCs w:val="18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06D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119A8"/>
    <w:rPr>
      <w:color w:val="FF00FF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488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205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numbering" w:customStyle="1" w:styleId="Odrka1">
    <w:name w:val="Odrážka1"/>
    <w:rsid w:val="007E1204"/>
  </w:style>
  <w:style w:type="paragraph" w:customStyle="1" w:styleId="Mjstyl">
    <w:name w:val="Můj styl"/>
    <w:basedOn w:val="Normln"/>
    <w:autoRedefine/>
    <w:qFormat/>
    <w:rsid w:val="00586586"/>
    <w:pPr>
      <w:tabs>
        <w:tab w:val="left" w:pos="709"/>
      </w:tabs>
      <w:suppressAutoHyphens/>
      <w:spacing w:after="160" w:line="360" w:lineRule="auto"/>
    </w:pPr>
    <w:rPr>
      <w:rFonts w:ascii="Calibri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1752A7"/>
    <w:pPr>
      <w:ind w:left="720"/>
      <w:contextualSpacing/>
    </w:pPr>
  </w:style>
  <w:style w:type="paragraph" w:styleId="Bezmezer">
    <w:name w:val="No Spacing"/>
    <w:uiPriority w:val="1"/>
    <w:qFormat/>
    <w:rsid w:val="00A34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ormlnweb">
    <w:name w:val="Normal (Web)"/>
    <w:basedOn w:val="Normln"/>
    <w:uiPriority w:val="99"/>
    <w:unhideWhenUsed/>
    <w:rsid w:val="00820A98"/>
    <w:pPr>
      <w:spacing w:before="100" w:beforeAutospacing="1" w:after="100" w:afterAutospacing="1"/>
    </w:pPr>
    <w:rPr>
      <w:rFonts w:ascii="Aptos" w:eastAsiaTheme="minorHAnsi" w:hAnsi="Aptos" w:cs="Aptos"/>
    </w:rPr>
  </w:style>
  <w:style w:type="paragraph" w:customStyle="1" w:styleId="Nadpis-TZVyjadreniStanovisko">
    <w:name w:val="Nadpis - TZ / Vyjadreni / Stanovisko /"/>
    <w:basedOn w:val="Normln"/>
    <w:link w:val="Nadpis-TZVyjadreniStanoviskoChar"/>
    <w:qFormat/>
    <w:rsid w:val="00286003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Signika" w:eastAsia="Signika SemiBold" w:hAnsi="Signika" w:cs="Signika SemiBold"/>
      <w:b/>
      <w:bCs/>
      <w:color w:val="FDBF17"/>
      <w:sz w:val="28"/>
      <w:szCs w:val="28"/>
    </w:rPr>
  </w:style>
  <w:style w:type="character" w:customStyle="1" w:styleId="Nadpis-TZVyjadreniStanoviskoChar">
    <w:name w:val="Nadpis - TZ / Vyjadreni / Stanovisko / Char"/>
    <w:basedOn w:val="Standardnpsmoodstavce"/>
    <w:link w:val="Nadpis-TZVyjadreniStanovisko"/>
    <w:rsid w:val="00286003"/>
    <w:rPr>
      <w:rFonts w:ascii="Signika" w:eastAsia="Signika SemiBold" w:hAnsi="Signika" w:cs="Signika SemiBold"/>
      <w:b/>
      <w:bCs/>
      <w:color w:val="FDBF17"/>
      <w:sz w:val="28"/>
      <w:szCs w:val="28"/>
      <w:bdr w:val="none" w:sz="0" w:space="0" w:color="auto"/>
    </w:rPr>
  </w:style>
  <w:style w:type="paragraph" w:customStyle="1" w:styleId="PodnadpisnzevTZ">
    <w:name w:val="Podnadpis (název TZ"/>
    <w:aliases w:val="akce,tématu...)"/>
    <w:basedOn w:val="Normlnweb"/>
    <w:qFormat/>
    <w:rsid w:val="001B65E4"/>
    <w:pPr>
      <w:spacing w:before="0" w:beforeAutospacing="0" w:after="0" w:afterAutospacing="0" w:line="360" w:lineRule="auto"/>
      <w:jc w:val="right"/>
    </w:pPr>
    <w:rPr>
      <w:rFonts w:ascii="Signika" w:hAnsi="Signika" w:cs="Calibri"/>
      <w:color w:val="535353" w:themeColor="text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svoboda@amalthea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itearodin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eta.dvorakova@ditearodin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tearodina.cz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D526016F3FD44393A8B900B4955869" ma:contentTypeVersion="15" ma:contentTypeDescription="Vytvoří nový dokument" ma:contentTypeScope="" ma:versionID="af3fc9f2f9f49da821deb265c7340de0">
  <xsd:schema xmlns:xsd="http://www.w3.org/2001/XMLSchema" xmlns:xs="http://www.w3.org/2001/XMLSchema" xmlns:p="http://schemas.microsoft.com/office/2006/metadata/properties" xmlns:ns2="12246877-6203-4abb-bc53-c55f4834044d" xmlns:ns3="2a01e554-c6f7-4580-8a67-6417a0a58160" targetNamespace="http://schemas.microsoft.com/office/2006/metadata/properties" ma:root="true" ma:fieldsID="f7f5209b6c2de3ff9c97d5687ffb91e5" ns2:_="" ns3:_="">
    <xsd:import namespace="12246877-6203-4abb-bc53-c55f4834044d"/>
    <xsd:import namespace="2a01e554-c6f7-4580-8a67-6417a0a58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46877-6203-4abb-bc53-c55f48340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5b05c367-56f5-486b-9851-aca87b584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e554-c6f7-4580-8a67-6417a0a581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5dbcbbb-86a5-486c-bdde-a80a44d56975}" ma:internalName="TaxCatchAll" ma:showField="CatchAllData" ma:web="2a01e554-c6f7-4580-8a67-6417a0a58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46877-6203-4abb-bc53-c55f4834044d">
      <Terms xmlns="http://schemas.microsoft.com/office/infopath/2007/PartnerControls"/>
    </lcf76f155ced4ddcb4097134ff3c332f>
    <TaxCatchAll xmlns="2a01e554-c6f7-4580-8a67-6417a0a581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9326-8B5A-4C30-BD3E-A7E9002CE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4C4FB-2C0B-489A-8A73-E9C9526E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46877-6203-4abb-bc53-c55f4834044d"/>
    <ds:schemaRef ds:uri="2a01e554-c6f7-4580-8a67-6417a0a58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DF47F-DD4D-4521-957D-E808CE067259}">
  <ds:schemaRefs>
    <ds:schemaRef ds:uri="http://schemas.microsoft.com/office/2006/metadata/properties"/>
    <ds:schemaRef ds:uri="http://schemas.microsoft.com/office/infopath/2007/PartnerControls"/>
    <ds:schemaRef ds:uri="12246877-6203-4abb-bc53-c55f4834044d"/>
    <ds:schemaRef ds:uri="2a01e554-c6f7-4580-8a67-6417a0a58160"/>
  </ds:schemaRefs>
</ds:datastoreItem>
</file>

<file path=customXml/itemProps4.xml><?xml version="1.0" encoding="utf-8"?>
<ds:datastoreItem xmlns:ds="http://schemas.openxmlformats.org/officeDocument/2006/customXml" ds:itemID="{6660BFC9-4C24-4F6D-A2B9-E78B75B2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Krbcová</dc:creator>
  <cp:keywords/>
  <dc:description/>
  <cp:lastModifiedBy>Trhlíková Markéta</cp:lastModifiedBy>
  <cp:revision>2</cp:revision>
  <cp:lastPrinted>2024-02-06T11:25:00Z</cp:lastPrinted>
  <dcterms:created xsi:type="dcterms:W3CDTF">2024-04-09T09:50:00Z</dcterms:created>
  <dcterms:modified xsi:type="dcterms:W3CDTF">2024-04-09T09:50:00Z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0x010100C1D526016F3FD44393A8B900B4955869</vt:lpwstr>
  </property>
  <property fmtid="{D5CDD505-2E9C-101B-9397-08002B2CF9AE}" pid="3" name="MSIP_Label_63f4bb52-bd44-4e71-98c6-b1e43e6be5b6_Enabled">
    <vt:lpwstr>true</vt:lpwstr>
  </property>
  <property fmtid="{D5CDD505-2E9C-101B-9397-08002B2CF9AE}" pid="4" name="MSIP_Label_63f4bb52-bd44-4e71-98c6-b1e43e6be5b6_SetDate">
    <vt:lpwstr>2022-04-26T08:38:45Z</vt:lpwstr>
  </property>
  <property fmtid="{D5CDD505-2E9C-101B-9397-08002B2CF9AE}" pid="5" name="MSIP_Label_63f4bb52-bd44-4e71-98c6-b1e43e6be5b6_Method">
    <vt:lpwstr>Standard</vt:lpwstr>
  </property>
  <property fmtid="{D5CDD505-2E9C-101B-9397-08002B2CF9AE}" pid="6" name="MSIP_Label_63f4bb52-bd44-4e71-98c6-b1e43e6be5b6_Name">
    <vt:lpwstr>Chráněné</vt:lpwstr>
  </property>
  <property fmtid="{D5CDD505-2E9C-101B-9397-08002B2CF9AE}" pid="7" name="MSIP_Label_63f4bb52-bd44-4e71-98c6-b1e43e6be5b6_SiteId">
    <vt:lpwstr>9cca307d-eed7-47e0-a567-a3b37ba0308b</vt:lpwstr>
  </property>
  <property fmtid="{D5CDD505-2E9C-101B-9397-08002B2CF9AE}" pid="8" name="MSIP_Label_63f4bb52-bd44-4e71-98c6-b1e43e6be5b6_ActionId">
    <vt:lpwstr>ceb7622d-933a-4579-b164-f053bad17f62</vt:lpwstr>
  </property>
  <property fmtid="{D5CDD505-2E9C-101B-9397-08002B2CF9AE}" pid="9" name="MSIP_Label_63f4bb52-bd44-4e71-98c6-b1e43e6be5b6_ContentBits">
    <vt:lpwstr>0</vt:lpwstr>
  </property>
  <property fmtid="{D5CDD505-2E9C-101B-9397-08002B2CF9AE}" pid="10" name="MediaServiceImageTags">
    <vt:lpwstr/>
  </property>
</Properties>
</file>